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3"/>
      </w:tblGrid>
      <w:tr w:rsidR="005B5200" w14:paraId="4C6A542D" w14:textId="77777777" w:rsidTr="004B071F">
        <w:tc>
          <w:tcPr>
            <w:tcW w:w="4962" w:type="dxa"/>
          </w:tcPr>
          <w:p w14:paraId="33C64F82" w14:textId="77777777" w:rsidR="005B5200" w:rsidRPr="005B5200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 w:rsidRPr="005B5200">
              <w:rPr>
                <w:rFonts w:ascii="Times New Roman" w:hAnsi="Times New Roman" w:cs="Times New Roman"/>
                <w:b/>
                <w:bCs/>
                <w:caps/>
              </w:rPr>
              <w:t>МИНИСТЕРСТВО образования КУЗБАССА</w:t>
            </w:r>
          </w:p>
          <w:p w14:paraId="289741A3" w14:textId="77777777" w:rsidR="004B071F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200">
              <w:rPr>
                <w:rFonts w:ascii="Times New Roman" w:hAnsi="Times New Roman" w:cs="Times New Roman"/>
                <w:b/>
                <w:bCs/>
              </w:rPr>
              <w:t xml:space="preserve">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</w:t>
            </w:r>
          </w:p>
          <w:p w14:paraId="44C3B675" w14:textId="555492F9" w:rsidR="005B5200" w:rsidRPr="005B5200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B5200">
              <w:rPr>
                <w:rFonts w:ascii="Times New Roman" w:hAnsi="Times New Roman" w:cs="Times New Roman"/>
                <w:b/>
                <w:bCs/>
              </w:rPr>
              <w:t>Аман-</w:t>
            </w:r>
            <w:proofErr w:type="spellStart"/>
            <w:r w:rsidRPr="005B5200">
              <w:rPr>
                <w:rFonts w:ascii="Times New Roman" w:hAnsi="Times New Roman" w:cs="Times New Roman"/>
                <w:b/>
                <w:bCs/>
              </w:rPr>
              <w:t>гельды</w:t>
            </w:r>
            <w:proofErr w:type="spellEnd"/>
            <w:proofErr w:type="gramEnd"/>
            <w:r w:rsidRPr="005B52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B5200">
              <w:rPr>
                <w:rFonts w:ascii="Times New Roman" w:hAnsi="Times New Roman" w:cs="Times New Roman"/>
                <w:b/>
                <w:bCs/>
              </w:rPr>
              <w:t>Молдагазыевича</w:t>
            </w:r>
            <w:proofErr w:type="spellEnd"/>
            <w:r w:rsidRPr="005B5200">
              <w:rPr>
                <w:rFonts w:ascii="Times New Roman" w:hAnsi="Times New Roman" w:cs="Times New Roman"/>
                <w:b/>
                <w:bCs/>
              </w:rPr>
              <w:t xml:space="preserve"> Тулеева </w:t>
            </w:r>
          </w:p>
          <w:p w14:paraId="3E9C3214" w14:textId="7D052AC2" w:rsidR="005B5200" w:rsidRPr="005B5200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200">
              <w:rPr>
                <w:rFonts w:ascii="Times New Roman" w:hAnsi="Times New Roman" w:cs="Times New Roman"/>
                <w:b/>
                <w:bCs/>
              </w:rPr>
              <w:t>(ГБУ ДПО «КРИРПО» им. А.М. Тулеева)</w:t>
            </w:r>
          </w:p>
          <w:p w14:paraId="5AED4738" w14:textId="77777777" w:rsidR="00A25F1C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200">
              <w:rPr>
                <w:rFonts w:ascii="Times New Roman" w:hAnsi="Times New Roman" w:cs="Times New Roman"/>
              </w:rPr>
              <w:t xml:space="preserve">650070, Россия, Кемеровская область – Кузбасс, </w:t>
            </w:r>
          </w:p>
          <w:p w14:paraId="18EC6FBB" w14:textId="1431F0BD" w:rsidR="005B5200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200">
              <w:rPr>
                <w:rFonts w:ascii="Times New Roman" w:hAnsi="Times New Roman" w:cs="Times New Roman"/>
              </w:rPr>
              <w:t xml:space="preserve">г. Кемерово, ул. Тухачевского 38а </w:t>
            </w:r>
          </w:p>
          <w:p w14:paraId="5AFA361A" w14:textId="77777777" w:rsidR="005B5200" w:rsidRPr="00194576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31FDF">
              <w:rPr>
                <w:rFonts w:ascii="Times New Roman" w:hAnsi="Times New Roman" w:cs="Times New Roman"/>
              </w:rPr>
              <w:t>Тел</w:t>
            </w:r>
            <w:r w:rsidRPr="00194576">
              <w:rPr>
                <w:rFonts w:ascii="Times New Roman" w:hAnsi="Times New Roman" w:cs="Times New Roman"/>
              </w:rPr>
              <w:t>.: +7 (3842) 31-09-72</w:t>
            </w:r>
          </w:p>
          <w:p w14:paraId="0F764150" w14:textId="542DDBA9" w:rsidR="00D741C1" w:rsidRPr="00194576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31FDF">
              <w:rPr>
                <w:rFonts w:ascii="Times New Roman" w:hAnsi="Times New Roman" w:cs="Times New Roman"/>
                <w:lang w:val="en-US"/>
              </w:rPr>
              <w:t>E</w:t>
            </w:r>
            <w:r w:rsidRPr="00194576">
              <w:rPr>
                <w:rFonts w:ascii="Times New Roman" w:hAnsi="Times New Roman" w:cs="Times New Roman"/>
              </w:rPr>
              <w:t>-</w:t>
            </w:r>
            <w:r w:rsidRPr="00931FDF">
              <w:rPr>
                <w:rFonts w:ascii="Times New Roman" w:hAnsi="Times New Roman" w:cs="Times New Roman"/>
                <w:lang w:val="en-US"/>
              </w:rPr>
              <w:t>mail</w:t>
            </w:r>
            <w:r w:rsidRPr="0019457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B5200">
              <w:rPr>
                <w:rFonts w:ascii="Times New Roman" w:hAnsi="Times New Roman" w:cs="Times New Roman"/>
                <w:lang w:val="en-US"/>
              </w:rPr>
              <w:t>krirpo</w:t>
            </w:r>
            <w:proofErr w:type="spellEnd"/>
            <w:r w:rsidRPr="00194576">
              <w:rPr>
                <w:rFonts w:ascii="Times New Roman" w:hAnsi="Times New Roman" w:cs="Times New Roman"/>
              </w:rPr>
              <w:t>@</w:t>
            </w:r>
            <w:proofErr w:type="spellStart"/>
            <w:r w:rsidRPr="005B5200">
              <w:rPr>
                <w:rFonts w:ascii="Times New Roman" w:hAnsi="Times New Roman" w:cs="Times New Roman"/>
                <w:lang w:val="en-US"/>
              </w:rPr>
              <w:t>krirpo</w:t>
            </w:r>
            <w:proofErr w:type="spellEnd"/>
            <w:r w:rsidRPr="00194576">
              <w:rPr>
                <w:rFonts w:ascii="Times New Roman" w:hAnsi="Times New Roman" w:cs="Times New Roman"/>
              </w:rPr>
              <w:t>.</w:t>
            </w:r>
            <w:proofErr w:type="spellStart"/>
            <w:r w:rsidRPr="005B520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194576">
              <w:rPr>
                <w:rFonts w:ascii="Times New Roman" w:hAnsi="Times New Roman" w:cs="Times New Roman"/>
              </w:rPr>
              <w:t xml:space="preserve">, </w:t>
            </w:r>
            <w:hyperlink r:id="rId4" w:history="1">
              <w:r w:rsidR="00D741C1" w:rsidRPr="00D06F03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D741C1" w:rsidRPr="00194576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D741C1" w:rsidRPr="00D06F03">
                <w:rPr>
                  <w:rStyle w:val="a4"/>
                  <w:rFonts w:ascii="Times New Roman" w:hAnsi="Times New Roman" w:cs="Times New Roman"/>
                  <w:lang w:val="en-US"/>
                </w:rPr>
                <w:t>krirpo</w:t>
              </w:r>
              <w:proofErr w:type="spellEnd"/>
              <w:r w:rsidR="00D741C1" w:rsidRPr="0019457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D741C1" w:rsidRPr="00D06F0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D741C1" w:rsidRPr="00194576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14:paraId="5C4186BD" w14:textId="15C58574" w:rsidR="005B5200" w:rsidRPr="00931FDF" w:rsidRDefault="005B5200" w:rsidP="005B52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200">
              <w:rPr>
                <w:rFonts w:ascii="Times New Roman" w:hAnsi="Times New Roman" w:cs="Times New Roman"/>
                <w:lang w:val="en-US"/>
              </w:rPr>
              <w:t> </w:t>
            </w:r>
            <w:r w:rsidRPr="00931FDF">
              <w:rPr>
                <w:rFonts w:ascii="Times New Roman" w:hAnsi="Times New Roman" w:cs="Times New Roman"/>
              </w:rPr>
              <w:t xml:space="preserve">ОКПО </w:t>
            </w:r>
            <w:r w:rsidR="00D741C1" w:rsidRPr="00D741C1">
              <w:rPr>
                <w:rFonts w:ascii="Times New Roman" w:hAnsi="Times New Roman" w:cs="Times New Roman"/>
              </w:rPr>
              <w:t>16376842</w:t>
            </w:r>
            <w:r w:rsidRPr="00931FDF">
              <w:rPr>
                <w:rFonts w:ascii="Times New Roman" w:hAnsi="Times New Roman" w:cs="Times New Roman"/>
              </w:rPr>
              <w:t xml:space="preserve">, ОГРН </w:t>
            </w:r>
            <w:r w:rsidR="00D741C1" w:rsidRPr="00D741C1">
              <w:rPr>
                <w:rFonts w:ascii="Times New Roman" w:hAnsi="Times New Roman" w:cs="Times New Roman"/>
              </w:rPr>
              <w:t>1024200706166</w:t>
            </w:r>
            <w:r w:rsidRPr="00931FDF">
              <w:rPr>
                <w:rFonts w:ascii="Times New Roman" w:hAnsi="Times New Roman" w:cs="Times New Roman"/>
              </w:rPr>
              <w:t>,</w:t>
            </w:r>
          </w:p>
          <w:p w14:paraId="58DAED15" w14:textId="12FE7221" w:rsidR="005B5200" w:rsidRPr="00931FDF" w:rsidRDefault="005B5200" w:rsidP="005B5200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31FDF">
              <w:rPr>
                <w:rFonts w:ascii="Times New Roman" w:hAnsi="Times New Roman" w:cs="Times New Roman"/>
              </w:rPr>
              <w:t xml:space="preserve">ИНН </w:t>
            </w:r>
            <w:r w:rsidR="00D741C1" w:rsidRPr="00D741C1">
              <w:rPr>
                <w:rFonts w:ascii="Times New Roman" w:hAnsi="Times New Roman" w:cs="Times New Roman"/>
              </w:rPr>
              <w:t>4205041252</w:t>
            </w:r>
            <w:r w:rsidRPr="00931FDF">
              <w:rPr>
                <w:rFonts w:ascii="Times New Roman" w:hAnsi="Times New Roman" w:cs="Times New Roman"/>
              </w:rPr>
              <w:t xml:space="preserve">, КПП </w:t>
            </w:r>
            <w:r w:rsidR="00D741C1" w:rsidRPr="00D741C1">
              <w:rPr>
                <w:rFonts w:ascii="Times New Roman" w:hAnsi="Times New Roman" w:cs="Times New Roman"/>
              </w:rPr>
              <w:t>420501001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94"/>
              <w:gridCol w:w="2450"/>
            </w:tblGrid>
            <w:tr w:rsidR="005B5200" w:rsidRPr="00931FDF" w14:paraId="56953263" w14:textId="77777777" w:rsidTr="00EE3BA3">
              <w:trPr>
                <w:trHeight w:val="328"/>
              </w:trPr>
              <w:tc>
                <w:tcPr>
                  <w:tcW w:w="2194" w:type="dxa"/>
                  <w:shd w:val="clear" w:color="auto" w:fill="auto"/>
                </w:tcPr>
                <w:p w14:paraId="61C61219" w14:textId="2D11BF1F" w:rsidR="005B5200" w:rsidRPr="00931FDF" w:rsidRDefault="005B5200" w:rsidP="005B5200">
                  <w:pPr>
                    <w:pStyle w:val="1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От ____________</w:t>
                  </w:r>
                </w:p>
              </w:tc>
              <w:tc>
                <w:tcPr>
                  <w:tcW w:w="2450" w:type="dxa"/>
                  <w:shd w:val="clear" w:color="auto" w:fill="auto"/>
                </w:tcPr>
                <w:p w14:paraId="05018A99" w14:textId="77777777" w:rsidR="005B5200" w:rsidRDefault="005B5200" w:rsidP="005B5200">
                  <w:pPr>
                    <w:pStyle w:val="1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№ ___________</w:t>
                  </w:r>
                </w:p>
                <w:p w14:paraId="06B13043" w14:textId="1CDDD358" w:rsidR="005B5200" w:rsidRPr="00931FDF" w:rsidRDefault="005B5200" w:rsidP="005B5200">
                  <w:pPr>
                    <w:pStyle w:val="1"/>
                    <w:rPr>
                      <w:b w:val="0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34917B9" w14:textId="77777777" w:rsidR="005B5200" w:rsidRDefault="005B5200"/>
        </w:tc>
        <w:tc>
          <w:tcPr>
            <w:tcW w:w="4673" w:type="dxa"/>
          </w:tcPr>
          <w:p w14:paraId="7B6E564E" w14:textId="77777777" w:rsidR="004B071F" w:rsidRDefault="004B071F" w:rsidP="00714A66">
            <w:pPr>
              <w:spacing w:after="0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 w14:paraId="43294720" w14:textId="77777777" w:rsidR="004B071F" w:rsidRPr="004B071F" w:rsidRDefault="00BC15CF" w:rsidP="00714A66">
            <w:pPr>
              <w:spacing w:after="0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4B071F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 xml:space="preserve">Руководителям </w:t>
            </w:r>
          </w:p>
          <w:p w14:paraId="7F09E11D" w14:textId="7FB75A03" w:rsidR="006619D9" w:rsidRPr="004B071F" w:rsidRDefault="004B071F" w:rsidP="00714A66">
            <w:pPr>
              <w:spacing w:after="0"/>
              <w:rPr>
                <w:rStyle w:val="a4"/>
                <w:sz w:val="27"/>
                <w:szCs w:val="27"/>
                <w:u w:val="none"/>
              </w:rPr>
            </w:pPr>
            <w:r w:rsidRPr="004B071F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 xml:space="preserve">профессиональных </w:t>
            </w:r>
            <w:r w:rsidR="00BC15CF" w:rsidRPr="004B071F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 xml:space="preserve">образовательных организаций </w:t>
            </w:r>
            <w:r w:rsidRPr="004B071F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Кемеровской области - Кузбасса</w:t>
            </w:r>
          </w:p>
          <w:p w14:paraId="461FC8E2" w14:textId="4FB8C928" w:rsidR="006619D9" w:rsidRPr="00431AA7" w:rsidRDefault="006619D9" w:rsidP="00714A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60E8B" w14:textId="25ACEDFA" w:rsidR="00A25F1C" w:rsidRPr="004B071F" w:rsidRDefault="00A25F1C" w:rsidP="00A25F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7"/>
          <w:szCs w:val="27"/>
        </w:rPr>
      </w:pPr>
      <w:r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Уважаем</w:t>
      </w:r>
      <w:r w:rsidR="00BC15CF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ые коллеги</w:t>
      </w:r>
      <w:r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!</w:t>
      </w:r>
      <w:r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br/>
      </w:r>
    </w:p>
    <w:p w14:paraId="2018E4B5" w14:textId="450C0A51" w:rsidR="00A25F1C" w:rsidRPr="004B071F" w:rsidRDefault="00A25F1C" w:rsidP="003C2E3E">
      <w:pPr>
        <w:tabs>
          <w:tab w:val="left" w:pos="708"/>
          <w:tab w:val="center" w:pos="4677"/>
          <w:tab w:val="right" w:pos="9355"/>
        </w:tabs>
        <w:spacing w:after="0" w:line="276" w:lineRule="auto"/>
        <w:ind w:right="-6"/>
        <w:jc w:val="both"/>
        <w:rPr>
          <w:rFonts w:ascii="Times New Roman" w:hAnsi="Times New Roman" w:cs="Times New Roman"/>
          <w:color w:val="auto"/>
          <w:kern w:val="0"/>
          <w:sz w:val="27"/>
          <w:szCs w:val="27"/>
        </w:rPr>
      </w:pPr>
      <w:r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ab/>
      </w:r>
      <w:r w:rsidR="00095413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П</w:t>
      </w:r>
      <w:r w:rsidR="001C67E2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ри поддержке</w:t>
      </w:r>
      <w:r w:rsidR="00095413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 Министерства образования Кузбасса </w:t>
      </w:r>
      <w:r w:rsid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институт</w:t>
      </w:r>
      <w:r w:rsidR="004B071F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 </w:t>
      </w:r>
      <w:r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совместно с Союзом кинематографистов </w:t>
      </w:r>
      <w:r w:rsidR="00095413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России </w:t>
      </w:r>
      <w:r w:rsidR="00B375F1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на системной основе </w:t>
      </w:r>
      <w:r w:rsidR="00095413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реализуют </w:t>
      </w:r>
      <w:proofErr w:type="spellStart"/>
      <w:r w:rsidR="00DB15A0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кинопросветительскую</w:t>
      </w:r>
      <w:proofErr w:type="spellEnd"/>
      <w:r w:rsidR="00DB15A0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 деятельность </w:t>
      </w:r>
      <w:r w:rsidR="00095413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для </w:t>
      </w:r>
      <w:r w:rsidR="00B375F1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педагогических работников </w:t>
      </w:r>
      <w:r w:rsidR="00095413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профессиональных образовательных организаций регион</w:t>
      </w:r>
      <w:r w:rsidR="0027182C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>ов Российской Федерации</w:t>
      </w:r>
      <w:r w:rsidR="00B375F1"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. </w:t>
      </w:r>
    </w:p>
    <w:p w14:paraId="2F57A287" w14:textId="572B5AD8" w:rsidR="00BD1B57" w:rsidRDefault="00A25F1C" w:rsidP="003C2E3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4B071F">
        <w:rPr>
          <w:sz w:val="27"/>
          <w:szCs w:val="27"/>
        </w:rPr>
        <w:tab/>
      </w:r>
      <w:r w:rsidR="00B1666A" w:rsidRPr="004B071F">
        <w:rPr>
          <w:sz w:val="27"/>
          <w:szCs w:val="27"/>
        </w:rPr>
        <w:t xml:space="preserve">02 </w:t>
      </w:r>
      <w:r w:rsidR="0027182C" w:rsidRPr="004B071F">
        <w:rPr>
          <w:sz w:val="27"/>
          <w:szCs w:val="27"/>
        </w:rPr>
        <w:t>сентября</w:t>
      </w:r>
      <w:r w:rsidR="00B1666A" w:rsidRPr="004B071F">
        <w:rPr>
          <w:sz w:val="27"/>
          <w:szCs w:val="27"/>
        </w:rPr>
        <w:t xml:space="preserve"> 2026 года </w:t>
      </w:r>
      <w:r w:rsidR="00BC15CF" w:rsidRPr="004B071F">
        <w:rPr>
          <w:sz w:val="27"/>
          <w:szCs w:val="27"/>
        </w:rPr>
        <w:t>с 1</w:t>
      </w:r>
      <w:r w:rsidR="0027182C" w:rsidRPr="004B071F">
        <w:rPr>
          <w:sz w:val="27"/>
          <w:szCs w:val="27"/>
        </w:rPr>
        <w:t>4.00 до 15</w:t>
      </w:r>
      <w:r w:rsidR="00BC15CF" w:rsidRPr="004B071F">
        <w:rPr>
          <w:sz w:val="27"/>
          <w:szCs w:val="27"/>
        </w:rPr>
        <w:t>.</w:t>
      </w:r>
      <w:r w:rsidR="0027182C" w:rsidRPr="004B071F">
        <w:rPr>
          <w:sz w:val="27"/>
          <w:szCs w:val="27"/>
        </w:rPr>
        <w:t>3</w:t>
      </w:r>
      <w:r w:rsidR="00BC15CF" w:rsidRPr="004B071F">
        <w:rPr>
          <w:sz w:val="27"/>
          <w:szCs w:val="27"/>
        </w:rPr>
        <w:t xml:space="preserve">0 </w:t>
      </w:r>
      <w:r w:rsidR="0027182C" w:rsidRPr="004B071F">
        <w:rPr>
          <w:sz w:val="27"/>
          <w:szCs w:val="27"/>
        </w:rPr>
        <w:t xml:space="preserve">будет дан старт проведению </w:t>
      </w:r>
      <w:r w:rsidR="00FC5D90" w:rsidRPr="004B071F">
        <w:rPr>
          <w:sz w:val="27"/>
          <w:szCs w:val="27"/>
        </w:rPr>
        <w:t>цикла семинаров-практикум</w:t>
      </w:r>
      <w:r w:rsidR="004B071F">
        <w:rPr>
          <w:sz w:val="27"/>
          <w:szCs w:val="27"/>
        </w:rPr>
        <w:t>ов</w:t>
      </w:r>
      <w:r w:rsidR="00FC5D90" w:rsidRPr="004B071F">
        <w:rPr>
          <w:sz w:val="27"/>
          <w:szCs w:val="27"/>
        </w:rPr>
        <w:t xml:space="preserve"> «Интеграция воспитательного потенциала культурного кластера в систему духовно-нравственного воспитания молодежи профессиональных образовательных организаций»</w:t>
      </w:r>
      <w:r w:rsidR="00FC5D90" w:rsidRPr="004B071F">
        <w:rPr>
          <w:sz w:val="27"/>
          <w:szCs w:val="27"/>
        </w:rPr>
        <w:t>. В рамках первого занятия будет раскрыта тема</w:t>
      </w:r>
      <w:r w:rsidR="00095413" w:rsidRPr="004B071F">
        <w:rPr>
          <w:sz w:val="27"/>
          <w:szCs w:val="27"/>
        </w:rPr>
        <w:t xml:space="preserve"> «</w:t>
      </w:r>
      <w:r w:rsidR="00FC5D90" w:rsidRPr="004B071F">
        <w:rPr>
          <w:sz w:val="27"/>
          <w:szCs w:val="27"/>
        </w:rPr>
        <w:t>Воспитательный потенциал отечественно</w:t>
      </w:r>
      <w:r w:rsidR="008A661F">
        <w:rPr>
          <w:sz w:val="27"/>
          <w:szCs w:val="27"/>
        </w:rPr>
        <w:t>го документального кино</w:t>
      </w:r>
      <w:r w:rsidR="00FC5D90" w:rsidRPr="004B071F">
        <w:rPr>
          <w:sz w:val="27"/>
          <w:szCs w:val="27"/>
        </w:rPr>
        <w:t xml:space="preserve"> </w:t>
      </w:r>
      <w:r w:rsidR="00BD1B57">
        <w:rPr>
          <w:sz w:val="27"/>
          <w:szCs w:val="27"/>
        </w:rPr>
        <w:t>патриотическо</w:t>
      </w:r>
      <w:r w:rsidR="008A661F">
        <w:rPr>
          <w:sz w:val="27"/>
          <w:szCs w:val="27"/>
        </w:rPr>
        <w:t>й направленности</w:t>
      </w:r>
      <w:r w:rsidR="00FC5D90" w:rsidRPr="004B071F">
        <w:rPr>
          <w:sz w:val="27"/>
          <w:szCs w:val="27"/>
        </w:rPr>
        <w:t xml:space="preserve"> в становлении </w:t>
      </w:r>
      <w:r w:rsidR="00F10E8E" w:rsidRPr="004B071F">
        <w:rPr>
          <w:sz w:val="27"/>
          <w:szCs w:val="27"/>
        </w:rPr>
        <w:t>гражданской</w:t>
      </w:r>
      <w:r w:rsidR="00FC5D90" w:rsidRPr="004B071F">
        <w:rPr>
          <w:sz w:val="27"/>
          <w:szCs w:val="27"/>
        </w:rPr>
        <w:t xml:space="preserve"> идентичности молодежи</w:t>
      </w:r>
      <w:r w:rsidR="00B375F1" w:rsidRPr="004B071F">
        <w:rPr>
          <w:sz w:val="27"/>
          <w:szCs w:val="27"/>
        </w:rPr>
        <w:t>»</w:t>
      </w:r>
      <w:r w:rsidR="00BC15CF" w:rsidRPr="004B071F">
        <w:rPr>
          <w:sz w:val="27"/>
          <w:szCs w:val="27"/>
        </w:rPr>
        <w:t xml:space="preserve">. </w:t>
      </w:r>
    </w:p>
    <w:p w14:paraId="67506E2B" w14:textId="5002D734" w:rsidR="003C2E3E" w:rsidRPr="004B071F" w:rsidRDefault="00BC15CF" w:rsidP="003C2E3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4B071F">
        <w:rPr>
          <w:sz w:val="27"/>
          <w:szCs w:val="27"/>
        </w:rPr>
        <w:t>Программа мероприятия прилагается (см. Приложение).</w:t>
      </w:r>
    </w:p>
    <w:p w14:paraId="7BC479FA" w14:textId="33F490CF" w:rsidR="004B071F" w:rsidRPr="004B071F" w:rsidRDefault="00BC15CF" w:rsidP="00FC6609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 w:rsidRPr="004B071F">
        <w:rPr>
          <w:sz w:val="27"/>
          <w:szCs w:val="27"/>
        </w:rPr>
        <w:t>П</w:t>
      </w:r>
      <w:r w:rsidR="00B375F1" w:rsidRPr="004B071F">
        <w:rPr>
          <w:sz w:val="27"/>
          <w:szCs w:val="27"/>
        </w:rPr>
        <w:t>р</w:t>
      </w:r>
      <w:r w:rsidR="00FC5D90" w:rsidRPr="004B071F">
        <w:rPr>
          <w:sz w:val="27"/>
          <w:szCs w:val="27"/>
        </w:rPr>
        <w:t xml:space="preserve">иглашаем принять </w:t>
      </w:r>
      <w:r w:rsidR="00B375F1" w:rsidRPr="004B071F">
        <w:rPr>
          <w:sz w:val="27"/>
          <w:szCs w:val="27"/>
        </w:rPr>
        <w:t>участи</w:t>
      </w:r>
      <w:r w:rsidR="00FC5D90" w:rsidRPr="004B071F">
        <w:rPr>
          <w:sz w:val="27"/>
          <w:szCs w:val="27"/>
        </w:rPr>
        <w:t>е</w:t>
      </w:r>
      <w:r w:rsidR="00B375F1" w:rsidRPr="004B071F">
        <w:rPr>
          <w:sz w:val="27"/>
          <w:szCs w:val="27"/>
        </w:rPr>
        <w:t xml:space="preserve"> </w:t>
      </w:r>
      <w:r w:rsidR="00FC6609" w:rsidRPr="004B071F">
        <w:rPr>
          <w:sz w:val="27"/>
          <w:szCs w:val="27"/>
        </w:rPr>
        <w:t xml:space="preserve">в работе семинара-практикума </w:t>
      </w:r>
      <w:r w:rsidRPr="004B071F">
        <w:rPr>
          <w:sz w:val="27"/>
          <w:szCs w:val="27"/>
        </w:rPr>
        <w:t xml:space="preserve">педагогических работников </w:t>
      </w:r>
      <w:r w:rsidR="004B071F">
        <w:rPr>
          <w:sz w:val="27"/>
          <w:szCs w:val="27"/>
        </w:rPr>
        <w:t xml:space="preserve">профессиональных </w:t>
      </w:r>
      <w:r w:rsidRPr="004B071F">
        <w:rPr>
          <w:sz w:val="27"/>
          <w:szCs w:val="27"/>
        </w:rPr>
        <w:t>образовательн</w:t>
      </w:r>
      <w:r w:rsidR="004B071F" w:rsidRPr="004B071F">
        <w:rPr>
          <w:sz w:val="27"/>
          <w:szCs w:val="27"/>
        </w:rPr>
        <w:t>ых</w:t>
      </w:r>
      <w:r w:rsidRPr="004B071F">
        <w:rPr>
          <w:sz w:val="27"/>
          <w:szCs w:val="27"/>
        </w:rPr>
        <w:t xml:space="preserve"> организаци</w:t>
      </w:r>
      <w:r w:rsidR="004B071F" w:rsidRPr="004B071F">
        <w:rPr>
          <w:sz w:val="27"/>
          <w:szCs w:val="27"/>
        </w:rPr>
        <w:t>й регионов Российской Федерации</w:t>
      </w:r>
      <w:r w:rsidR="00FC5D90" w:rsidRPr="004B071F">
        <w:rPr>
          <w:sz w:val="27"/>
          <w:szCs w:val="27"/>
        </w:rPr>
        <w:t xml:space="preserve"> из числа</w:t>
      </w:r>
      <w:r w:rsidRPr="004B071F">
        <w:rPr>
          <w:sz w:val="27"/>
          <w:szCs w:val="27"/>
        </w:rPr>
        <w:t>, принимающи</w:t>
      </w:r>
      <w:r w:rsidR="00B974A6" w:rsidRPr="004B071F">
        <w:rPr>
          <w:sz w:val="27"/>
          <w:szCs w:val="27"/>
        </w:rPr>
        <w:t>х</w:t>
      </w:r>
      <w:r w:rsidRPr="004B071F">
        <w:rPr>
          <w:sz w:val="27"/>
          <w:szCs w:val="27"/>
        </w:rPr>
        <w:t xml:space="preserve"> участие в </w:t>
      </w:r>
      <w:r w:rsidR="004B071F" w:rsidRPr="004B071F">
        <w:rPr>
          <w:sz w:val="27"/>
          <w:szCs w:val="27"/>
        </w:rPr>
        <w:t xml:space="preserve">организации и </w:t>
      </w:r>
      <w:r w:rsidRPr="004B071F">
        <w:rPr>
          <w:sz w:val="27"/>
          <w:szCs w:val="27"/>
        </w:rPr>
        <w:t xml:space="preserve">реализации </w:t>
      </w:r>
      <w:r w:rsidR="00FC5D90" w:rsidRPr="004B071F">
        <w:rPr>
          <w:sz w:val="27"/>
          <w:szCs w:val="27"/>
        </w:rPr>
        <w:t>воспитательной</w:t>
      </w:r>
      <w:r w:rsidRPr="004B071F">
        <w:rPr>
          <w:sz w:val="27"/>
          <w:szCs w:val="27"/>
        </w:rPr>
        <w:t xml:space="preserve"> работы с обучающимися</w:t>
      </w:r>
      <w:r w:rsidR="004B071F">
        <w:rPr>
          <w:sz w:val="27"/>
          <w:szCs w:val="27"/>
        </w:rPr>
        <w:t xml:space="preserve"> ПОО</w:t>
      </w:r>
      <w:r w:rsidR="00FC6609" w:rsidRPr="004B071F">
        <w:rPr>
          <w:sz w:val="27"/>
          <w:szCs w:val="27"/>
        </w:rPr>
        <w:t>.</w:t>
      </w:r>
      <w:r w:rsidRPr="004B071F">
        <w:rPr>
          <w:sz w:val="27"/>
          <w:szCs w:val="27"/>
        </w:rPr>
        <w:t xml:space="preserve"> </w:t>
      </w:r>
    </w:p>
    <w:p w14:paraId="5EEAF3B4" w14:textId="50EF5BBF" w:rsidR="00DB15A0" w:rsidRPr="004B071F" w:rsidRDefault="004B071F" w:rsidP="00FC6609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 w:rsidRPr="004B071F">
        <w:rPr>
          <w:sz w:val="27"/>
          <w:szCs w:val="27"/>
        </w:rPr>
        <w:t xml:space="preserve">Мероприятие проводится в онлайн-формате. </w:t>
      </w:r>
    </w:p>
    <w:p w14:paraId="1EE5B849" w14:textId="4BAA2347" w:rsidR="00BC15CF" w:rsidRPr="004B071F" w:rsidRDefault="00BC15CF" w:rsidP="00F10E8E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 w:rsidRPr="004B071F">
        <w:rPr>
          <w:sz w:val="27"/>
          <w:szCs w:val="27"/>
        </w:rPr>
        <w:t>Ссылка для регистрации участников:</w:t>
      </w:r>
      <w:r w:rsidR="00DB15A0" w:rsidRPr="004B071F">
        <w:rPr>
          <w:sz w:val="27"/>
          <w:szCs w:val="27"/>
        </w:rPr>
        <w:t xml:space="preserve"> </w:t>
      </w:r>
      <w:hyperlink r:id="rId5" w:history="1">
        <w:r w:rsidR="00F10E8E" w:rsidRPr="004B071F">
          <w:rPr>
            <w:rStyle w:val="a4"/>
            <w:sz w:val="27"/>
            <w:szCs w:val="27"/>
          </w:rPr>
          <w:t>https://forms.yandex.ru/cloud/6a8bcc151f1eb59d6ad739</w:t>
        </w:r>
        <w:r w:rsidR="00F10E8E" w:rsidRPr="004B071F">
          <w:rPr>
            <w:rStyle w:val="a4"/>
            <w:sz w:val="27"/>
            <w:szCs w:val="27"/>
          </w:rPr>
          <w:t>9</w:t>
        </w:r>
        <w:r w:rsidR="00F10E8E" w:rsidRPr="004B071F">
          <w:rPr>
            <w:rStyle w:val="a4"/>
            <w:sz w:val="27"/>
            <w:szCs w:val="27"/>
          </w:rPr>
          <w:t>b</w:t>
        </w:r>
      </w:hyperlink>
    </w:p>
    <w:p w14:paraId="11FAF008" w14:textId="099F82D6" w:rsidR="00F10E8E" w:rsidRPr="004B071F" w:rsidRDefault="00F10E8E" w:rsidP="003C2E3E">
      <w:pPr>
        <w:tabs>
          <w:tab w:val="left" w:pos="708"/>
          <w:tab w:val="center" w:pos="4677"/>
          <w:tab w:val="right" w:pos="9355"/>
        </w:tabs>
        <w:spacing w:after="0" w:line="276" w:lineRule="auto"/>
        <w:ind w:right="-6"/>
        <w:jc w:val="both"/>
        <w:rPr>
          <w:rStyle w:val="a4"/>
          <w:rFonts w:ascii="Times New Roman" w:hAnsi="Times New Roman" w:cs="Times New Roman"/>
          <w:sz w:val="27"/>
          <w:szCs w:val="27"/>
        </w:rPr>
      </w:pPr>
      <w:r w:rsidRPr="004B071F">
        <w:rPr>
          <w:rFonts w:ascii="Times New Roman" w:hAnsi="Times New Roman" w:cs="Times New Roman"/>
          <w:color w:val="auto"/>
          <w:kern w:val="0"/>
          <w:sz w:val="27"/>
          <w:szCs w:val="27"/>
        </w:rPr>
        <w:tab/>
        <w:t xml:space="preserve">Ссылка для подключения к трансляции: </w:t>
      </w:r>
      <w:hyperlink r:id="rId6" w:history="1">
        <w:r w:rsidRPr="004B071F">
          <w:rPr>
            <w:rStyle w:val="a4"/>
            <w:rFonts w:ascii="Times New Roman" w:hAnsi="Times New Roman" w:cs="Times New Roman"/>
            <w:sz w:val="27"/>
            <w:szCs w:val="27"/>
          </w:rPr>
          <w:t>https://vkvideo.ru/live-161879870_456240358</w:t>
        </w:r>
      </w:hyperlink>
    </w:p>
    <w:p w14:paraId="6F331DCF" w14:textId="0C5F3D51" w:rsidR="00B375F1" w:rsidRPr="001C67E2" w:rsidRDefault="004B071F" w:rsidP="003C2E3E">
      <w:pPr>
        <w:tabs>
          <w:tab w:val="left" w:pos="708"/>
          <w:tab w:val="center" w:pos="4677"/>
          <w:tab w:val="right" w:pos="9355"/>
        </w:tabs>
        <w:spacing w:after="0" w:line="276" w:lineRule="auto"/>
        <w:ind w:right="-6"/>
        <w:jc w:val="both"/>
        <w:rPr>
          <w:rFonts w:ascii="Times New Roman" w:hAnsi="Times New Roman" w:cs="Times New Roman"/>
          <w:color w:val="auto"/>
          <w:kern w:val="0"/>
          <w:sz w:val="27"/>
          <w:szCs w:val="27"/>
        </w:rPr>
      </w:pPr>
      <w:r>
        <w:rPr>
          <w:rFonts w:ascii="Times New Roman" w:hAnsi="Times New Roman" w:cs="Times New Roman"/>
          <w:color w:val="auto"/>
          <w:kern w:val="0"/>
          <w:sz w:val="27"/>
          <w:szCs w:val="27"/>
        </w:rPr>
        <w:tab/>
        <w:t>Всего в течение 2026-2027 учебного года планируется проведение 8 тематических семинаров-практикумов цикла. Педагогические работники, зарегистрировавшиеся и принявшие участие</w:t>
      </w:r>
      <w:r w:rsidR="00BD1B57">
        <w:rPr>
          <w:rFonts w:ascii="Times New Roman" w:hAnsi="Times New Roman" w:cs="Times New Roman"/>
          <w:color w:val="auto"/>
          <w:kern w:val="0"/>
          <w:sz w:val="27"/>
          <w:szCs w:val="27"/>
        </w:rPr>
        <w:t>,</w:t>
      </w:r>
      <w:r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 как минимум в 5 мероприятиях, получат электронный сертификат.</w:t>
      </w:r>
      <w:r w:rsidR="00A25F1C" w:rsidRPr="001C67E2">
        <w:rPr>
          <w:rFonts w:ascii="Times New Roman" w:hAnsi="Times New Roman" w:cs="Times New Roman"/>
          <w:color w:val="auto"/>
          <w:kern w:val="0"/>
          <w:sz w:val="27"/>
          <w:szCs w:val="27"/>
        </w:rPr>
        <w:tab/>
      </w:r>
    </w:p>
    <w:p w14:paraId="6F58D6F4" w14:textId="77777777" w:rsidR="004B071F" w:rsidRDefault="004B071F" w:rsidP="003C2E3E">
      <w:pPr>
        <w:spacing w:after="0" w:line="276" w:lineRule="auto"/>
        <w:ind w:firstLine="709"/>
        <w:rPr>
          <w:rFonts w:ascii="Times New Roman" w:hAnsi="Times New Roman" w:cs="Times New Roman"/>
          <w:color w:val="auto"/>
          <w:kern w:val="0"/>
          <w:sz w:val="27"/>
          <w:szCs w:val="27"/>
        </w:rPr>
      </w:pPr>
    </w:p>
    <w:p w14:paraId="1456DA15" w14:textId="1540BB29" w:rsidR="00A25F1C" w:rsidRPr="00A25F1C" w:rsidRDefault="00A25F1C" w:rsidP="003C2E3E">
      <w:pPr>
        <w:spacing w:after="0" w:line="276" w:lineRule="auto"/>
        <w:ind w:firstLine="709"/>
        <w:rPr>
          <w:rFonts w:ascii="Times New Roman" w:hAnsi="Times New Roman" w:cs="Times New Roman"/>
          <w:color w:val="auto"/>
          <w:kern w:val="0"/>
          <w:sz w:val="27"/>
          <w:szCs w:val="27"/>
        </w:rPr>
      </w:pPr>
      <w:r w:rsidRPr="00A25F1C">
        <w:rPr>
          <w:rFonts w:ascii="Times New Roman" w:hAnsi="Times New Roman" w:cs="Times New Roman"/>
          <w:color w:val="auto"/>
          <w:kern w:val="0"/>
          <w:sz w:val="27"/>
          <w:szCs w:val="27"/>
        </w:rPr>
        <w:t>С уважением,</w:t>
      </w:r>
    </w:p>
    <w:p w14:paraId="62F91033" w14:textId="5505D354" w:rsidR="00A25F1C" w:rsidRPr="00A25F1C" w:rsidRDefault="00F10E8E" w:rsidP="003C2E3E">
      <w:pPr>
        <w:spacing w:after="0" w:line="276" w:lineRule="auto"/>
        <w:ind w:firstLine="709"/>
        <w:rPr>
          <w:rFonts w:ascii="Times New Roman" w:hAnsi="Times New Roman" w:cs="Times New Roman"/>
          <w:color w:val="auto"/>
          <w:kern w:val="0"/>
          <w:sz w:val="27"/>
          <w:szCs w:val="27"/>
        </w:rPr>
      </w:pPr>
      <w:proofErr w:type="spellStart"/>
      <w:r>
        <w:rPr>
          <w:rFonts w:ascii="Times New Roman" w:hAnsi="Times New Roman" w:cs="Times New Roman"/>
          <w:color w:val="auto"/>
          <w:kern w:val="0"/>
          <w:sz w:val="27"/>
          <w:szCs w:val="27"/>
        </w:rPr>
        <w:t>и.о</w:t>
      </w:r>
      <w:proofErr w:type="spellEnd"/>
      <w:r>
        <w:rPr>
          <w:rFonts w:ascii="Times New Roman" w:hAnsi="Times New Roman" w:cs="Times New Roman"/>
          <w:color w:val="auto"/>
          <w:kern w:val="0"/>
          <w:sz w:val="27"/>
          <w:szCs w:val="27"/>
        </w:rPr>
        <w:t>. ректора</w:t>
      </w:r>
      <w:r w:rsidR="00A25F1C" w:rsidRPr="00A25F1C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                                    </w:t>
      </w:r>
      <w:r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                                                     </w:t>
      </w:r>
      <w:r w:rsidR="00A25F1C" w:rsidRPr="00A25F1C">
        <w:rPr>
          <w:rFonts w:ascii="Times New Roman" w:hAnsi="Times New Roman" w:cs="Times New Roman"/>
          <w:color w:val="auto"/>
          <w:kern w:val="0"/>
          <w:sz w:val="27"/>
          <w:szCs w:val="27"/>
        </w:rPr>
        <w:t xml:space="preserve">А. А. Баканов                                                                                          </w:t>
      </w:r>
    </w:p>
    <w:p w14:paraId="12C5605C" w14:textId="77777777" w:rsidR="00F04DAA" w:rsidRDefault="00F04DAA" w:rsidP="00A25F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</w:p>
    <w:p w14:paraId="3CA8C8AA" w14:textId="3226E558" w:rsidR="00B974A6" w:rsidRDefault="00B974A6" w:rsidP="00A25F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</w:p>
    <w:p w14:paraId="193934AB" w14:textId="77777777" w:rsidR="00B974A6" w:rsidRDefault="00B974A6" w:rsidP="00A25F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</w:p>
    <w:p w14:paraId="0496D6A5" w14:textId="390E563B" w:rsidR="00A25F1C" w:rsidRPr="00A25F1C" w:rsidRDefault="00A25F1C" w:rsidP="00A25F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 w:rsidRPr="00A25F1C">
        <w:rPr>
          <w:rFonts w:ascii="Times New Roman" w:hAnsi="Times New Roman" w:cs="Times New Roman"/>
          <w:color w:val="auto"/>
          <w:kern w:val="0"/>
        </w:rPr>
        <w:t>Исп.:</w:t>
      </w:r>
      <w:r>
        <w:rPr>
          <w:rFonts w:ascii="Times New Roman" w:hAnsi="Times New Roman" w:cs="Times New Roman"/>
          <w:color w:val="auto"/>
          <w:kern w:val="0"/>
        </w:rPr>
        <w:t xml:space="preserve"> </w:t>
      </w:r>
      <w:r w:rsidRPr="00A25F1C">
        <w:rPr>
          <w:rFonts w:ascii="Times New Roman" w:hAnsi="Times New Roman" w:cs="Times New Roman"/>
          <w:color w:val="auto"/>
          <w:kern w:val="0"/>
        </w:rPr>
        <w:t xml:space="preserve">Джус Кристина </w:t>
      </w:r>
      <w:proofErr w:type="spellStart"/>
      <w:r w:rsidRPr="00A25F1C">
        <w:rPr>
          <w:rFonts w:ascii="Times New Roman" w:hAnsi="Times New Roman" w:cs="Times New Roman"/>
          <w:color w:val="auto"/>
          <w:kern w:val="0"/>
        </w:rPr>
        <w:t>Ярославовна</w:t>
      </w:r>
      <w:proofErr w:type="spellEnd"/>
      <w:r w:rsidRPr="00A25F1C">
        <w:rPr>
          <w:rFonts w:ascii="Times New Roman" w:hAnsi="Times New Roman" w:cs="Times New Roman"/>
          <w:color w:val="auto"/>
          <w:kern w:val="0"/>
        </w:rPr>
        <w:t xml:space="preserve"> </w:t>
      </w:r>
    </w:p>
    <w:p w14:paraId="29B51863" w14:textId="6F0879B2" w:rsidR="00A25F1C" w:rsidRDefault="00A25F1C" w:rsidP="00A25F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  <w:r>
        <w:rPr>
          <w:rFonts w:ascii="Times New Roman" w:hAnsi="Times New Roman" w:cs="Times New Roman"/>
          <w:color w:val="auto"/>
          <w:kern w:val="0"/>
        </w:rPr>
        <w:t xml:space="preserve">Тел.: </w:t>
      </w:r>
      <w:r w:rsidRPr="00A25F1C">
        <w:rPr>
          <w:rFonts w:ascii="Times New Roman" w:hAnsi="Times New Roman" w:cs="Times New Roman"/>
          <w:color w:val="auto"/>
          <w:kern w:val="0"/>
        </w:rPr>
        <w:t>+7 (9</w:t>
      </w:r>
      <w:r>
        <w:rPr>
          <w:rFonts w:ascii="Times New Roman" w:hAnsi="Times New Roman" w:cs="Times New Roman"/>
          <w:color w:val="auto"/>
          <w:kern w:val="0"/>
        </w:rPr>
        <w:t xml:space="preserve">52) 898 81 </w:t>
      </w:r>
      <w:r w:rsidRPr="00A25F1C">
        <w:rPr>
          <w:rFonts w:ascii="Times New Roman" w:hAnsi="Times New Roman" w:cs="Times New Roman"/>
          <w:color w:val="auto"/>
          <w:kern w:val="0"/>
        </w:rPr>
        <w:t>48</w:t>
      </w:r>
    </w:p>
    <w:p w14:paraId="33318E9C" w14:textId="0F38D4B6" w:rsidR="000D490E" w:rsidRDefault="000D490E" w:rsidP="00A25F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</w:rPr>
      </w:pPr>
    </w:p>
    <w:p w14:paraId="3BF2F3C1" w14:textId="25CF782E" w:rsidR="000D490E" w:rsidRPr="000D490E" w:rsidRDefault="000D490E" w:rsidP="000D490E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27"/>
          <w:szCs w:val="27"/>
        </w:rPr>
      </w:pPr>
      <w:r w:rsidRPr="000D490E">
        <w:rPr>
          <w:rFonts w:ascii="Times New Roman" w:hAnsi="Times New Roman" w:cs="Times New Roman"/>
          <w:color w:val="auto"/>
          <w:kern w:val="0"/>
          <w:sz w:val="27"/>
          <w:szCs w:val="27"/>
        </w:rPr>
        <w:lastRenderedPageBreak/>
        <w:t>Приложение</w:t>
      </w:r>
    </w:p>
    <w:p w14:paraId="383D69F2" w14:textId="77777777" w:rsidR="00735C3A" w:rsidRPr="00735C3A" w:rsidRDefault="00735C3A" w:rsidP="00735C3A">
      <w:pPr>
        <w:pStyle w:val="ad"/>
        <w:jc w:val="center"/>
        <w:rPr>
          <w:rFonts w:ascii="Times New Roman" w:hAnsi="Times New Roman"/>
          <w:sz w:val="27"/>
          <w:szCs w:val="27"/>
        </w:rPr>
      </w:pPr>
      <w:r w:rsidRPr="00735C3A">
        <w:rPr>
          <w:rFonts w:ascii="Times New Roman" w:hAnsi="Times New Roman"/>
          <w:sz w:val="27"/>
          <w:szCs w:val="27"/>
        </w:rPr>
        <w:t xml:space="preserve">Расписание </w:t>
      </w:r>
    </w:p>
    <w:p w14:paraId="271646E0" w14:textId="77777777" w:rsidR="00735C3A" w:rsidRPr="00735C3A" w:rsidRDefault="00735C3A" w:rsidP="00735C3A">
      <w:pPr>
        <w:pStyle w:val="ad"/>
        <w:jc w:val="center"/>
        <w:rPr>
          <w:rFonts w:ascii="Times New Roman" w:hAnsi="Times New Roman"/>
          <w:sz w:val="27"/>
          <w:szCs w:val="27"/>
        </w:rPr>
      </w:pPr>
      <w:r w:rsidRPr="00735C3A">
        <w:rPr>
          <w:rFonts w:ascii="Times New Roman" w:hAnsi="Times New Roman"/>
          <w:sz w:val="27"/>
          <w:szCs w:val="27"/>
        </w:rPr>
        <w:t>на семинаре «Интеграция воспитательного потенциала культурного кластера в систему духовно-нравственного воспитания молодежи профессиональных образовательных организаций»</w:t>
      </w:r>
    </w:p>
    <w:p w14:paraId="1CA9D0AD" w14:textId="77777777" w:rsidR="00735C3A" w:rsidRPr="00735C3A" w:rsidRDefault="00735C3A" w:rsidP="00735C3A">
      <w:pPr>
        <w:pStyle w:val="ad"/>
        <w:jc w:val="center"/>
        <w:rPr>
          <w:rFonts w:ascii="Times New Roman" w:hAnsi="Times New Roman"/>
          <w:sz w:val="27"/>
          <w:szCs w:val="27"/>
        </w:rPr>
      </w:pPr>
      <w:r w:rsidRPr="00735C3A">
        <w:rPr>
          <w:rFonts w:ascii="Times New Roman" w:hAnsi="Times New Roman"/>
          <w:sz w:val="27"/>
          <w:szCs w:val="27"/>
        </w:rPr>
        <w:t>по теме «Воспитательный потенциал отечественного документального кино патриотической направленности в становлении гражданской идентичности молодежи»</w:t>
      </w:r>
    </w:p>
    <w:p w14:paraId="39B73365" w14:textId="77777777" w:rsidR="00735C3A" w:rsidRPr="00735C3A" w:rsidRDefault="00735C3A" w:rsidP="00735C3A">
      <w:pPr>
        <w:pStyle w:val="ab"/>
        <w:tabs>
          <w:tab w:val="left" w:pos="0"/>
        </w:tabs>
        <w:ind w:firstLine="0"/>
        <w:rPr>
          <w:b/>
          <w:sz w:val="27"/>
          <w:szCs w:val="27"/>
        </w:rPr>
      </w:pPr>
    </w:p>
    <w:p w14:paraId="443B8C86" w14:textId="77777777" w:rsidR="00735C3A" w:rsidRPr="00735C3A" w:rsidRDefault="00735C3A" w:rsidP="00735C3A">
      <w:pPr>
        <w:pStyle w:val="ab"/>
        <w:tabs>
          <w:tab w:val="left" w:pos="0"/>
        </w:tabs>
        <w:ind w:firstLine="0"/>
        <w:rPr>
          <w:sz w:val="27"/>
          <w:szCs w:val="27"/>
        </w:rPr>
      </w:pPr>
      <w:r w:rsidRPr="00735C3A">
        <w:rPr>
          <w:b/>
          <w:sz w:val="27"/>
          <w:szCs w:val="27"/>
        </w:rPr>
        <w:t>Сроки проведения:</w:t>
      </w:r>
      <w:r w:rsidRPr="00735C3A">
        <w:rPr>
          <w:sz w:val="27"/>
          <w:szCs w:val="27"/>
        </w:rPr>
        <w:t xml:space="preserve"> 02 сентября 2026 года</w:t>
      </w:r>
    </w:p>
    <w:p w14:paraId="3B8ABA8F" w14:textId="77777777" w:rsidR="00735C3A" w:rsidRPr="00735C3A" w:rsidRDefault="00735C3A" w:rsidP="00735C3A">
      <w:pPr>
        <w:pStyle w:val="ab"/>
        <w:tabs>
          <w:tab w:val="left" w:pos="0"/>
        </w:tabs>
        <w:ind w:firstLine="0"/>
        <w:rPr>
          <w:sz w:val="27"/>
          <w:szCs w:val="27"/>
        </w:rPr>
      </w:pPr>
      <w:r w:rsidRPr="00735C3A">
        <w:rPr>
          <w:b/>
          <w:sz w:val="27"/>
          <w:szCs w:val="27"/>
        </w:rPr>
        <w:t>Форма обучения:</w:t>
      </w:r>
      <w:r w:rsidRPr="00735C3A">
        <w:rPr>
          <w:sz w:val="27"/>
          <w:szCs w:val="27"/>
        </w:rPr>
        <w:t xml:space="preserve"> очно с использованием дистанционных образовательных технологий</w:t>
      </w:r>
    </w:p>
    <w:p w14:paraId="5423DD89" w14:textId="68849E99" w:rsidR="00735C3A" w:rsidRPr="00735C3A" w:rsidRDefault="00735C3A" w:rsidP="00735C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35C3A">
        <w:rPr>
          <w:rFonts w:ascii="Times New Roman" w:hAnsi="Times New Roman" w:cs="Times New Roman"/>
          <w:b/>
          <w:sz w:val="27"/>
          <w:szCs w:val="27"/>
        </w:rPr>
        <w:t>Место проведения</w:t>
      </w:r>
      <w:r w:rsidRPr="00735C3A">
        <w:rPr>
          <w:rFonts w:ascii="Times New Roman" w:hAnsi="Times New Roman" w:cs="Times New Roman"/>
          <w:b/>
          <w:bCs/>
          <w:sz w:val="27"/>
          <w:szCs w:val="27"/>
        </w:rPr>
        <w:t xml:space="preserve">: </w:t>
      </w:r>
      <w:r w:rsidRPr="00735C3A">
        <w:rPr>
          <w:rFonts w:ascii="Times New Roman" w:hAnsi="Times New Roman" w:cs="Times New Roman"/>
          <w:sz w:val="27"/>
          <w:szCs w:val="27"/>
        </w:rPr>
        <w:t>ГБУ ДПО «КРИРПО» им. А. М. Тулеева, ауд. 2.1 (адрес: 650070, г. Кемерово, ул. Тухачевского 38а)</w:t>
      </w:r>
      <w:bookmarkStart w:id="0" w:name="_GoBack"/>
      <w:bookmarkEnd w:id="0"/>
    </w:p>
    <w:p w14:paraId="7EF6A596" w14:textId="4A59246B" w:rsidR="00735C3A" w:rsidRDefault="00735C3A" w:rsidP="00735C3A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735C3A">
        <w:rPr>
          <w:rFonts w:ascii="Times New Roman" w:hAnsi="Times New Roman" w:cs="Times New Roman"/>
          <w:b/>
          <w:sz w:val="27"/>
          <w:szCs w:val="27"/>
        </w:rPr>
        <w:t xml:space="preserve">Время проведения: </w:t>
      </w:r>
      <w:r w:rsidRPr="00735C3A">
        <w:rPr>
          <w:rFonts w:ascii="Times New Roman" w:hAnsi="Times New Roman" w:cs="Times New Roman"/>
          <w:bCs/>
          <w:sz w:val="27"/>
          <w:szCs w:val="27"/>
        </w:rPr>
        <w:t>с 14.00 до 15.30 (с 10.00 до 11.30 по МСК)</w:t>
      </w:r>
    </w:p>
    <w:p w14:paraId="58D6F8E2" w14:textId="77777777" w:rsidR="004D5B77" w:rsidRPr="00735C3A" w:rsidRDefault="004D5B77" w:rsidP="00735C3A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5"/>
        <w:gridCol w:w="5499"/>
      </w:tblGrid>
      <w:tr w:rsidR="004D5B77" w:rsidRPr="00B229F3" w14:paraId="7604D18C" w14:textId="77777777" w:rsidTr="006A53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DA50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  <w:t>Дата,</w:t>
            </w:r>
          </w:p>
          <w:p w14:paraId="055F0F59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  <w:t>время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8C78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  <w:t>Тема занятий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A7D7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b/>
                <w:color w:val="auto"/>
                <w:kern w:val="0"/>
                <w:sz w:val="27"/>
                <w:szCs w:val="27"/>
              </w:rPr>
              <w:t>Преподаватель</w:t>
            </w:r>
          </w:p>
        </w:tc>
      </w:tr>
      <w:tr w:rsidR="004D5B77" w:rsidRPr="00B229F3" w14:paraId="4222C898" w14:textId="77777777" w:rsidTr="006A53E6">
        <w:trPr>
          <w:trHeight w:val="5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7DE06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02.09.2026</w:t>
            </w:r>
          </w:p>
          <w:p w14:paraId="273D50E4" w14:textId="77777777" w:rsidR="004D5B77" w:rsidRPr="00B229F3" w:rsidRDefault="004D5B77" w:rsidP="006A53E6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14.00-14.</w:t>
            </w:r>
            <w:r w:rsidRPr="00B229F3">
              <w:rPr>
                <w:sz w:val="27"/>
                <w:szCs w:val="27"/>
              </w:rPr>
              <w:t>45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503F5" w14:textId="77777777" w:rsidR="004D5B77" w:rsidRPr="00B229F3" w:rsidRDefault="004D5B77" w:rsidP="006A53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000000" w:themeColor="text1"/>
                <w:kern w:val="0"/>
                <w:sz w:val="27"/>
                <w:szCs w:val="27"/>
              </w:rPr>
              <w:t xml:space="preserve">Воспитательный потенциал и функции патриотического кино (на примере фестивального </w:t>
            </w:r>
            <w:r w:rsidRPr="00B229F3">
              <w:rPr>
                <w:color w:val="000000" w:themeColor="text1"/>
                <w:sz w:val="27"/>
                <w:szCs w:val="27"/>
              </w:rPr>
              <w:t>кино</w:t>
            </w:r>
            <w:r w:rsidRPr="00B229F3">
              <w:rPr>
                <w:rFonts w:ascii="Times New Roman" w:hAnsi="Times New Roman" w:cs="Times New Roman"/>
                <w:color w:val="000000" w:themeColor="text1"/>
                <w:kern w:val="0"/>
                <w:sz w:val="27"/>
                <w:szCs w:val="27"/>
              </w:rPr>
              <w:t xml:space="preserve"> патриотической направленности)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5B2A2" w14:textId="77777777" w:rsidR="004D5B77" w:rsidRPr="00B229F3" w:rsidRDefault="004D5B77" w:rsidP="006A53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Кузнецов Максим Сергеевич, Генеральный продюсер международного кинофестиваля «День Победы», член Союза Кинематографистов России, академик Евразийской Академии Телевидения и Радио, член Русского Географического общества, член Экспертной комиссии Российской национальной премии в области </w:t>
            </w:r>
            <w:r w:rsidRPr="00B229F3">
              <w:rPr>
                <w:color w:val="000000" w:themeColor="text1"/>
                <w:sz w:val="27"/>
                <w:szCs w:val="27"/>
              </w:rPr>
              <w:t>неигрового кино «Золотая Свеча»</w:t>
            </w:r>
          </w:p>
        </w:tc>
      </w:tr>
      <w:tr w:rsidR="004D5B77" w:rsidRPr="00B229F3" w14:paraId="2B5171DF" w14:textId="77777777" w:rsidTr="006A53E6">
        <w:trPr>
          <w:trHeight w:val="185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63D98" w14:textId="77777777" w:rsidR="004D5B77" w:rsidRPr="00B229F3" w:rsidRDefault="004D5B77" w:rsidP="006A53E6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5C9E9" w14:textId="77777777" w:rsidR="004D5B77" w:rsidRPr="00B229F3" w:rsidRDefault="004D5B77" w:rsidP="006A53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Портрет гражданина нашего времени в отражении отечественного документального патриотического кинематографа (на примере фильмов о событиях СВО)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FB361" w14:textId="77777777" w:rsidR="004D5B77" w:rsidRPr="00B229F3" w:rsidRDefault="004D5B77" w:rsidP="006A53E6">
            <w:pPr>
              <w:pStyle w:val="aee4a9f8b8244e64p1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B229F3">
              <w:rPr>
                <w:color w:val="000000" w:themeColor="text1"/>
                <w:sz w:val="27"/>
                <w:szCs w:val="27"/>
              </w:rPr>
              <w:t>Нифонтова Ольга Глебовна, кинорежиссер, сценарист, преподаватель кафедры режиссуры ИСИ, член Союза кинематографистов России, модератор кинопоказов в МПГУ (Москва) и КРИРПО им. А.М. Тулеева (Кузбасс)</w:t>
            </w:r>
          </w:p>
        </w:tc>
      </w:tr>
      <w:tr w:rsidR="004D5B77" w:rsidRPr="00B229F3" w14:paraId="1D150478" w14:textId="77777777" w:rsidTr="006A53E6">
        <w:trPr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457C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02.04.2026</w:t>
            </w:r>
          </w:p>
          <w:p w14:paraId="49989F35" w14:textId="77777777" w:rsidR="004D5B77" w:rsidRPr="00B229F3" w:rsidRDefault="004D5B77" w:rsidP="006A53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</w:p>
          <w:p w14:paraId="7F208326" w14:textId="77777777" w:rsidR="004D5B77" w:rsidRPr="00B229F3" w:rsidRDefault="004D5B77" w:rsidP="006A53E6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1</w:t>
            </w:r>
            <w:r w:rsidRPr="00B229F3">
              <w:rPr>
                <w:sz w:val="27"/>
                <w:szCs w:val="27"/>
              </w:rPr>
              <w:t>4.45</w:t>
            </w:r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-15.</w:t>
            </w:r>
            <w:r w:rsidRPr="00B229F3">
              <w:rPr>
                <w:sz w:val="27"/>
                <w:szCs w:val="27"/>
              </w:rPr>
              <w:t>30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5346" w14:textId="77777777" w:rsidR="004D5B77" w:rsidRPr="00B229F3" w:rsidRDefault="004D5B77" w:rsidP="006A53E6">
            <w:pPr>
              <w:pStyle w:val="aa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B229F3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Методы и приемы осмысленного просмотра в работе с молодежью (на примере федерального </w:t>
            </w:r>
            <w:proofErr w:type="spellStart"/>
            <w:r w:rsidRPr="00B229F3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кинопросветител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ь</w:t>
            </w:r>
            <w:r w:rsidRPr="00B229F3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ского</w:t>
            </w:r>
            <w:proofErr w:type="spellEnd"/>
            <w:r w:rsidRPr="00B229F3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проекта «Летопись России: война, труд, традиции»)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71AE" w14:textId="77777777" w:rsidR="004D5B77" w:rsidRPr="00B229F3" w:rsidRDefault="004D5B77" w:rsidP="006A53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</w:pPr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 xml:space="preserve">Джус Кристина </w:t>
            </w:r>
            <w:proofErr w:type="spellStart"/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Ярославовна</w:t>
            </w:r>
            <w:proofErr w:type="spellEnd"/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 xml:space="preserve">, методист центра методического сопровождения профессионального образования КРИРПО им. А.М. Тулеева, куратор реализации </w:t>
            </w:r>
            <w:proofErr w:type="spellStart"/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>кинопросветительской</w:t>
            </w:r>
            <w:proofErr w:type="spellEnd"/>
            <w:r w:rsidRPr="00B229F3">
              <w:rPr>
                <w:rFonts w:ascii="Times New Roman" w:hAnsi="Times New Roman" w:cs="Times New Roman"/>
                <w:color w:val="auto"/>
                <w:kern w:val="0"/>
                <w:sz w:val="27"/>
                <w:szCs w:val="27"/>
              </w:rPr>
              <w:t xml:space="preserve"> деятельности в Кемеровской области – Кузбассе</w:t>
            </w:r>
          </w:p>
        </w:tc>
      </w:tr>
    </w:tbl>
    <w:p w14:paraId="23423A3B" w14:textId="77777777" w:rsidR="000D490E" w:rsidRPr="00A25F1C" w:rsidRDefault="000D490E" w:rsidP="000D490E">
      <w:pPr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</w:rPr>
      </w:pPr>
    </w:p>
    <w:sectPr w:rsidR="000D490E" w:rsidRPr="00A25F1C" w:rsidSect="00F04DAA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E9"/>
    <w:rsid w:val="00023AA2"/>
    <w:rsid w:val="00095413"/>
    <w:rsid w:val="000A11E9"/>
    <w:rsid w:val="000D490E"/>
    <w:rsid w:val="00194576"/>
    <w:rsid w:val="001C67E2"/>
    <w:rsid w:val="0027182C"/>
    <w:rsid w:val="0028429D"/>
    <w:rsid w:val="002C4EE7"/>
    <w:rsid w:val="003C2E3E"/>
    <w:rsid w:val="003C2FD9"/>
    <w:rsid w:val="003E0B3D"/>
    <w:rsid w:val="00414088"/>
    <w:rsid w:val="00431AA7"/>
    <w:rsid w:val="00446D47"/>
    <w:rsid w:val="004B071F"/>
    <w:rsid w:val="004D5B77"/>
    <w:rsid w:val="00514856"/>
    <w:rsid w:val="005B5200"/>
    <w:rsid w:val="005B68E3"/>
    <w:rsid w:val="006619D9"/>
    <w:rsid w:val="006632E0"/>
    <w:rsid w:val="006A17F6"/>
    <w:rsid w:val="006C3962"/>
    <w:rsid w:val="00714A66"/>
    <w:rsid w:val="00735C3A"/>
    <w:rsid w:val="00750EDE"/>
    <w:rsid w:val="007F0D53"/>
    <w:rsid w:val="00860A76"/>
    <w:rsid w:val="008807EB"/>
    <w:rsid w:val="008A661F"/>
    <w:rsid w:val="008E24CF"/>
    <w:rsid w:val="00922C97"/>
    <w:rsid w:val="00952967"/>
    <w:rsid w:val="009939D1"/>
    <w:rsid w:val="009D34F5"/>
    <w:rsid w:val="009F69BB"/>
    <w:rsid w:val="00A25F1C"/>
    <w:rsid w:val="00AF359F"/>
    <w:rsid w:val="00B1666A"/>
    <w:rsid w:val="00B236BC"/>
    <w:rsid w:val="00B375F1"/>
    <w:rsid w:val="00B40B8D"/>
    <w:rsid w:val="00B974A6"/>
    <w:rsid w:val="00BB665F"/>
    <w:rsid w:val="00BC15CF"/>
    <w:rsid w:val="00BD1B57"/>
    <w:rsid w:val="00CC1277"/>
    <w:rsid w:val="00D741C1"/>
    <w:rsid w:val="00DB15A0"/>
    <w:rsid w:val="00DC71A4"/>
    <w:rsid w:val="00E471D0"/>
    <w:rsid w:val="00E8734D"/>
    <w:rsid w:val="00E943FD"/>
    <w:rsid w:val="00E96B50"/>
    <w:rsid w:val="00F04DAA"/>
    <w:rsid w:val="00F10E8E"/>
    <w:rsid w:val="00F67ECC"/>
    <w:rsid w:val="00F87A13"/>
    <w:rsid w:val="00FC5D90"/>
    <w:rsid w:val="00FC6609"/>
    <w:rsid w:val="00FF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2280"/>
  <w15:chartTrackingRefBased/>
  <w15:docId w15:val="{19E63E6D-38D7-4542-8C6A-088C32E6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20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ижний колонтитул1"/>
    <w:rsid w:val="005B5200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741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41C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C3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3962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51485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B375F1"/>
    <w:rPr>
      <w:i/>
      <w:iCs/>
    </w:rPr>
  </w:style>
  <w:style w:type="character" w:styleId="a9">
    <w:name w:val="Strong"/>
    <w:basedOn w:val="a0"/>
    <w:uiPriority w:val="22"/>
    <w:qFormat/>
    <w:rsid w:val="00FC6609"/>
    <w:rPr>
      <w:b/>
      <w:bCs/>
    </w:rPr>
  </w:style>
  <w:style w:type="paragraph" w:styleId="aa">
    <w:name w:val="List Paragraph"/>
    <w:basedOn w:val="a"/>
    <w:uiPriority w:val="34"/>
    <w:qFormat/>
    <w:rsid w:val="000D490E"/>
    <w:pPr>
      <w:spacing w:after="200" w:line="276" w:lineRule="auto"/>
      <w:ind w:left="720"/>
      <w:contextualSpacing/>
    </w:pPr>
    <w:rPr>
      <w:rFonts w:cs="Times New Roman"/>
      <w:color w:val="auto"/>
      <w:kern w:val="0"/>
      <w:sz w:val="22"/>
      <w:szCs w:val="22"/>
    </w:rPr>
  </w:style>
  <w:style w:type="paragraph" w:styleId="ab">
    <w:name w:val="Body Text Indent"/>
    <w:basedOn w:val="a"/>
    <w:link w:val="ac"/>
    <w:rsid w:val="000D490E"/>
    <w:pPr>
      <w:spacing w:after="0" w:line="240" w:lineRule="auto"/>
      <w:ind w:firstLine="900"/>
    </w:pPr>
    <w:rPr>
      <w:rFonts w:ascii="Times New Roman" w:hAnsi="Times New Roman" w:cs="Times New Roman"/>
      <w:color w:val="auto"/>
      <w:kern w:val="0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0D49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 Spacing"/>
    <w:uiPriority w:val="1"/>
    <w:qFormat/>
    <w:rsid w:val="000D49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ee4a9f8b8244e64p1">
    <w:name w:val="aee4a9f8b8244e64p1"/>
    <w:basedOn w:val="a"/>
    <w:rsid w:val="0028429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3E0B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video.ru/live-161879870_456240358" TargetMode="External"/><Relationship Id="rId5" Type="http://schemas.openxmlformats.org/officeDocument/2006/relationships/hyperlink" Target="https://forms.yandex.ru/cloud/6a8bcc151f1eb59d6ad7399b" TargetMode="External"/><Relationship Id="rId4" Type="http://schemas.openxmlformats.org/officeDocument/2006/relationships/hyperlink" Target="https://kr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Юлия Павловна</dc:creator>
  <cp:keywords/>
  <dc:description/>
  <cp:lastModifiedBy>rau</cp:lastModifiedBy>
  <cp:revision>66</cp:revision>
  <cp:lastPrinted>2026-03-18T01:57:00Z</cp:lastPrinted>
  <dcterms:created xsi:type="dcterms:W3CDTF">2026-02-27T03:00:00Z</dcterms:created>
  <dcterms:modified xsi:type="dcterms:W3CDTF">2026-08-24T09:25:00Z</dcterms:modified>
</cp:coreProperties>
</file>