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C9986" w14:textId="77777777" w:rsidR="0056609D" w:rsidRDefault="00BB6F19" w:rsidP="00566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9D">
        <w:rPr>
          <w:rFonts w:ascii="Times New Roman" w:hAnsi="Times New Roman" w:cs="Times New Roman"/>
          <w:b/>
          <w:sz w:val="24"/>
          <w:szCs w:val="24"/>
        </w:rPr>
        <w:t xml:space="preserve">Отчет о деятельности Республиканских методических объединений </w:t>
      </w:r>
    </w:p>
    <w:p w14:paraId="47BA7E33" w14:textId="77777777" w:rsidR="00BB6F19" w:rsidRDefault="00BB6F19" w:rsidP="00566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9D">
        <w:rPr>
          <w:rFonts w:ascii="Times New Roman" w:hAnsi="Times New Roman" w:cs="Times New Roman"/>
          <w:b/>
          <w:sz w:val="24"/>
          <w:szCs w:val="24"/>
        </w:rPr>
        <w:t>педагогических, административно-педагогических, библиотечных работников организаций среднего профессионального образования за 2025-2026 учебный год</w:t>
      </w:r>
    </w:p>
    <w:p w14:paraId="5888402B" w14:textId="77777777" w:rsidR="0056609D" w:rsidRPr="0056609D" w:rsidRDefault="0056609D" w:rsidP="00566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2A30F" w14:textId="77777777" w:rsidR="0056609D" w:rsidRDefault="0056609D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0676CE" w14:textId="77777777" w:rsidR="007757B3" w:rsidRDefault="00BC544D" w:rsidP="007714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Республиканских методических объединений </w:t>
      </w:r>
      <w:r w:rsidR="00110EAE">
        <w:rPr>
          <w:rFonts w:ascii="Times New Roman" w:hAnsi="Times New Roman" w:cs="Times New Roman"/>
          <w:sz w:val="24"/>
          <w:szCs w:val="24"/>
        </w:rPr>
        <w:t xml:space="preserve">(далее по тексту — РМО) </w:t>
      </w:r>
      <w:r>
        <w:rPr>
          <w:rFonts w:ascii="Times New Roman" w:hAnsi="Times New Roman" w:cs="Times New Roman"/>
          <w:sz w:val="24"/>
          <w:szCs w:val="24"/>
        </w:rPr>
        <w:t>в системе профессионального образования в 2025-2026 учебном году регламентировалась</w:t>
      </w:r>
      <w:r w:rsidR="007757B3">
        <w:rPr>
          <w:rFonts w:ascii="Times New Roman" w:hAnsi="Times New Roman" w:cs="Times New Roman"/>
          <w:sz w:val="24"/>
          <w:szCs w:val="24"/>
        </w:rPr>
        <w:t xml:space="preserve"> следующими документами:</w:t>
      </w:r>
    </w:p>
    <w:p w14:paraId="0F087629" w14:textId="77777777" w:rsidR="007757B3" w:rsidRDefault="007757B3" w:rsidP="007714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BC5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от 16.06.2020 № 534 «Об утверждении Положения </w:t>
      </w:r>
      <w:r w:rsidRPr="007714F5">
        <w:rPr>
          <w:rFonts w:ascii="Times New Roman" w:hAnsi="Times New Roman" w:cs="Times New Roman"/>
          <w:sz w:val="24"/>
          <w:szCs w:val="24"/>
        </w:rPr>
        <w:t>о Республиканских методических объединениях в системе профессионального образования Приднестровской Молдавской Республики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52A9B4A5" w14:textId="77777777" w:rsidR="007757B3" w:rsidRDefault="007757B3" w:rsidP="007714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110EAE">
        <w:rPr>
          <w:rFonts w:ascii="Times New Roman" w:hAnsi="Times New Roman" w:cs="Times New Roman"/>
          <w:sz w:val="24"/>
          <w:szCs w:val="24"/>
        </w:rPr>
        <w:t>П</w:t>
      </w:r>
      <w:r w:rsidR="00BC544D">
        <w:rPr>
          <w:rFonts w:ascii="Times New Roman" w:hAnsi="Times New Roman" w:cs="Times New Roman"/>
          <w:sz w:val="24"/>
          <w:szCs w:val="24"/>
        </w:rPr>
        <w:t>риказ</w:t>
      </w:r>
      <w:r w:rsidR="00110EAE">
        <w:rPr>
          <w:rFonts w:ascii="Times New Roman" w:hAnsi="Times New Roman" w:cs="Times New Roman"/>
          <w:sz w:val="24"/>
          <w:szCs w:val="24"/>
        </w:rPr>
        <w:t xml:space="preserve">ом </w:t>
      </w:r>
      <w:r w:rsidR="00BC544D">
        <w:rPr>
          <w:rFonts w:ascii="Times New Roman" w:hAnsi="Times New Roman" w:cs="Times New Roman"/>
          <w:sz w:val="24"/>
          <w:szCs w:val="24"/>
        </w:rPr>
        <w:t xml:space="preserve">Министерства просвещения от 05.09.2025 </w:t>
      </w:r>
      <w:r w:rsidR="007714F5">
        <w:rPr>
          <w:rFonts w:ascii="Times New Roman" w:hAnsi="Times New Roman" w:cs="Times New Roman"/>
          <w:sz w:val="24"/>
          <w:szCs w:val="24"/>
        </w:rPr>
        <w:t xml:space="preserve">№ 795 </w:t>
      </w:r>
      <w:r w:rsidR="00BC544D">
        <w:rPr>
          <w:rFonts w:ascii="Times New Roman" w:hAnsi="Times New Roman" w:cs="Times New Roman"/>
          <w:sz w:val="24"/>
          <w:szCs w:val="24"/>
        </w:rPr>
        <w:t>«Об организации работы Республиканских методических объединений руководящих, педагогических и библиотечных работников организаций профессионального образования Приднестровской Молдавской Республики, реализующих программы начального и среднего профессионального образования в 2025-2026 учебном году» с изменениями (приказы от 27.01.2026 № 45 и от 20.02.2026 № 158)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840F28" w14:textId="77777777" w:rsidR="0056609D" w:rsidRDefault="007757B3" w:rsidP="007714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110EAE">
        <w:rPr>
          <w:rFonts w:ascii="Times New Roman" w:hAnsi="Times New Roman" w:cs="Times New Roman"/>
          <w:sz w:val="24"/>
          <w:szCs w:val="24"/>
        </w:rPr>
        <w:t xml:space="preserve">приказом ГОУ ДПО «ИРОиПК» от 08.09.2025 № 69 «Об организации работы координаторов </w:t>
      </w:r>
      <w:r w:rsidR="00110EAE" w:rsidRPr="00110EAE">
        <w:rPr>
          <w:rFonts w:ascii="Times New Roman" w:hAnsi="Times New Roman" w:cs="Times New Roman"/>
          <w:sz w:val="24"/>
          <w:szCs w:val="24"/>
        </w:rPr>
        <w:t>Республиканских методических объединений руководящих, педагогических и библиотечных работников организаций профессионального образования Приднес</w:t>
      </w:r>
      <w:r w:rsidR="00110EAE">
        <w:rPr>
          <w:rFonts w:ascii="Times New Roman" w:hAnsi="Times New Roman" w:cs="Times New Roman"/>
          <w:sz w:val="24"/>
          <w:szCs w:val="24"/>
        </w:rPr>
        <w:t xml:space="preserve">тровской Молдавской Республики </w:t>
      </w:r>
      <w:r w:rsidR="00110EAE" w:rsidRPr="00110EAE">
        <w:rPr>
          <w:rFonts w:ascii="Times New Roman" w:hAnsi="Times New Roman" w:cs="Times New Roman"/>
          <w:sz w:val="24"/>
          <w:szCs w:val="24"/>
        </w:rPr>
        <w:t>в 2025-2026 учебном году</w:t>
      </w:r>
      <w:r w:rsidR="00110EAE">
        <w:rPr>
          <w:rFonts w:ascii="Times New Roman" w:hAnsi="Times New Roman" w:cs="Times New Roman"/>
          <w:sz w:val="24"/>
          <w:szCs w:val="24"/>
        </w:rPr>
        <w:t>»</w:t>
      </w:r>
      <w:r w:rsidR="007714F5">
        <w:rPr>
          <w:rFonts w:ascii="Times New Roman" w:hAnsi="Times New Roman" w:cs="Times New Roman"/>
          <w:sz w:val="24"/>
          <w:szCs w:val="24"/>
        </w:rPr>
        <w:t>.</w:t>
      </w:r>
    </w:p>
    <w:p w14:paraId="0C465CFB" w14:textId="77777777" w:rsidR="00110EAE" w:rsidRDefault="007757B3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2025-2026 учебном году в системе профессионального образования действуют 19 РМО, на 1 (одно) РМО меньше, чем в 2024-2025 учебном году, что связано с </w:t>
      </w:r>
      <w:r w:rsidR="001068D9">
        <w:rPr>
          <w:rFonts w:ascii="Times New Roman" w:hAnsi="Times New Roman" w:cs="Times New Roman"/>
          <w:sz w:val="24"/>
          <w:szCs w:val="24"/>
        </w:rPr>
        <w:t>переводом</w:t>
      </w:r>
      <w:r>
        <w:rPr>
          <w:rFonts w:ascii="Times New Roman" w:hAnsi="Times New Roman" w:cs="Times New Roman"/>
          <w:sz w:val="24"/>
          <w:szCs w:val="24"/>
        </w:rPr>
        <w:t xml:space="preserve"> РМО </w:t>
      </w:r>
      <w:r w:rsidR="001068D9" w:rsidRPr="001068D9">
        <w:rPr>
          <w:rFonts w:ascii="Times New Roman" w:hAnsi="Times New Roman" w:cs="Times New Roman"/>
          <w:sz w:val="24"/>
          <w:szCs w:val="24"/>
        </w:rPr>
        <w:t xml:space="preserve">заместителей директора по воспитательной работе, педагогов-организаторов </w:t>
      </w:r>
      <w:r w:rsidR="001068D9">
        <w:rPr>
          <w:rFonts w:ascii="Times New Roman" w:hAnsi="Times New Roman" w:cs="Times New Roman"/>
          <w:sz w:val="24"/>
          <w:szCs w:val="24"/>
        </w:rPr>
        <w:t xml:space="preserve">в систему РМО по воспитанию. Таким образом, за </w:t>
      </w:r>
      <w:r w:rsidR="00110EAE">
        <w:rPr>
          <w:rFonts w:ascii="Times New Roman" w:hAnsi="Times New Roman" w:cs="Times New Roman"/>
          <w:sz w:val="24"/>
          <w:szCs w:val="24"/>
        </w:rPr>
        <w:t>отчетный период свою деятельность осуществляли 19 РМО</w:t>
      </w:r>
      <w:r w:rsidR="001068D9">
        <w:rPr>
          <w:rFonts w:ascii="Times New Roman" w:hAnsi="Times New Roman" w:cs="Times New Roman"/>
          <w:sz w:val="24"/>
          <w:szCs w:val="24"/>
        </w:rPr>
        <w:t xml:space="preserve"> в системе профессионального образования</w:t>
      </w:r>
      <w:r w:rsidR="00110E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69CECC" w14:textId="77777777" w:rsidR="00110EAE" w:rsidRDefault="00110EAE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8 РМО</w:t>
      </w:r>
      <w:r w:rsidR="007714F5">
        <w:rPr>
          <w:rFonts w:ascii="Times New Roman" w:hAnsi="Times New Roman" w:cs="Times New Roman"/>
          <w:sz w:val="24"/>
          <w:szCs w:val="24"/>
        </w:rPr>
        <w:t xml:space="preserve">, охватывающие дисциплины </w:t>
      </w:r>
      <w:r w:rsidR="00B54D4A">
        <w:rPr>
          <w:rFonts w:ascii="Times New Roman" w:hAnsi="Times New Roman" w:cs="Times New Roman"/>
          <w:sz w:val="24"/>
          <w:szCs w:val="24"/>
        </w:rPr>
        <w:t xml:space="preserve">и модули </w:t>
      </w:r>
      <w:r w:rsidR="007714F5">
        <w:rPr>
          <w:rFonts w:ascii="Times New Roman" w:hAnsi="Times New Roman" w:cs="Times New Roman"/>
          <w:sz w:val="24"/>
          <w:szCs w:val="24"/>
        </w:rPr>
        <w:t>профессионального цикла</w:t>
      </w:r>
      <w:proofErr w:type="gramStart"/>
      <w:r w:rsidR="001068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68D9">
        <w:rPr>
          <w:rFonts w:ascii="Times New Roman" w:hAnsi="Times New Roman" w:cs="Times New Roman"/>
          <w:sz w:val="24"/>
          <w:szCs w:val="24"/>
        </w:rPr>
        <w:t xml:space="preserve"> а также деятельность административных работников</w:t>
      </w:r>
      <w:r w:rsidR="007714F5">
        <w:rPr>
          <w:rFonts w:ascii="Times New Roman" w:hAnsi="Times New Roman" w:cs="Times New Roman"/>
          <w:sz w:val="24"/>
          <w:szCs w:val="24"/>
        </w:rPr>
        <w:t xml:space="preserve"> (координацию осуществля</w:t>
      </w:r>
      <w:r w:rsidR="001F2189">
        <w:rPr>
          <w:rFonts w:ascii="Times New Roman" w:hAnsi="Times New Roman" w:cs="Times New Roman"/>
          <w:sz w:val="24"/>
          <w:szCs w:val="24"/>
        </w:rPr>
        <w:t xml:space="preserve">ли 3 члена </w:t>
      </w:r>
      <w:r w:rsidR="007714F5">
        <w:rPr>
          <w:rFonts w:ascii="Times New Roman" w:hAnsi="Times New Roman" w:cs="Times New Roman"/>
          <w:sz w:val="24"/>
          <w:szCs w:val="24"/>
        </w:rPr>
        <w:t>кафедр</w:t>
      </w:r>
      <w:r w:rsidR="001F2189">
        <w:rPr>
          <w:rFonts w:ascii="Times New Roman" w:hAnsi="Times New Roman" w:cs="Times New Roman"/>
          <w:sz w:val="24"/>
          <w:szCs w:val="24"/>
        </w:rPr>
        <w:t>ы</w:t>
      </w:r>
      <w:r w:rsidR="007714F5">
        <w:rPr>
          <w:rFonts w:ascii="Times New Roman" w:hAnsi="Times New Roman" w:cs="Times New Roman"/>
          <w:sz w:val="24"/>
          <w:szCs w:val="24"/>
        </w:rPr>
        <w:t xml:space="preserve"> педагогического менеджмента и профессионального образования);</w:t>
      </w:r>
    </w:p>
    <w:p w14:paraId="302F11C5" w14:textId="77777777" w:rsidR="00110EAE" w:rsidRDefault="00110EAE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11 РМО, охватывающих дисциплины общеобразовательного цикла</w:t>
      </w:r>
      <w:r w:rsidR="001068D9">
        <w:rPr>
          <w:rFonts w:ascii="Times New Roman" w:hAnsi="Times New Roman" w:cs="Times New Roman"/>
          <w:sz w:val="24"/>
          <w:szCs w:val="24"/>
        </w:rPr>
        <w:t xml:space="preserve"> и деятельность библиотечных работников</w:t>
      </w:r>
      <w:r w:rsidR="007714F5">
        <w:rPr>
          <w:rFonts w:ascii="Times New Roman" w:hAnsi="Times New Roman" w:cs="Times New Roman"/>
          <w:sz w:val="24"/>
          <w:szCs w:val="24"/>
        </w:rPr>
        <w:t xml:space="preserve"> (координацию осуществля</w:t>
      </w:r>
      <w:r w:rsidR="001F2189">
        <w:rPr>
          <w:rFonts w:ascii="Times New Roman" w:hAnsi="Times New Roman" w:cs="Times New Roman"/>
          <w:sz w:val="24"/>
          <w:szCs w:val="24"/>
        </w:rPr>
        <w:t>ли 11 членов кафедры</w:t>
      </w:r>
      <w:r w:rsidR="007714F5">
        <w:rPr>
          <w:rFonts w:ascii="Times New Roman" w:hAnsi="Times New Roman" w:cs="Times New Roman"/>
          <w:sz w:val="24"/>
          <w:szCs w:val="24"/>
        </w:rPr>
        <w:t xml:space="preserve"> общеобразовательных дисциплин и дополнительного образования)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C98C1C" w14:textId="77777777" w:rsidR="001F2189" w:rsidRDefault="001F2189" w:rsidP="001F2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189">
        <w:rPr>
          <w:rFonts w:ascii="Times New Roman" w:hAnsi="Times New Roman" w:cs="Times New Roman"/>
          <w:sz w:val="24"/>
          <w:szCs w:val="24"/>
        </w:rPr>
        <w:t>Функциональная нагрузка по координации работы РМО внутри кафедры распределяется неравномерно, что обусловлено спецификой функционала конкретного методи</w:t>
      </w:r>
      <w:r>
        <w:rPr>
          <w:rFonts w:ascii="Times New Roman" w:hAnsi="Times New Roman" w:cs="Times New Roman"/>
          <w:sz w:val="24"/>
          <w:szCs w:val="24"/>
        </w:rPr>
        <w:t xml:space="preserve">ста. Наибольшая общая нагрузка </w:t>
      </w:r>
      <w:r w:rsidRPr="001F2189">
        <w:rPr>
          <w:rFonts w:ascii="Times New Roman" w:hAnsi="Times New Roman" w:cs="Times New Roman"/>
          <w:sz w:val="24"/>
          <w:szCs w:val="24"/>
        </w:rPr>
        <w:t>сосредоточена на кафедре ОДиДО, наибольшая персональная нагрузка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189">
        <w:rPr>
          <w:rFonts w:ascii="Times New Roman" w:hAnsi="Times New Roman" w:cs="Times New Roman"/>
          <w:sz w:val="24"/>
          <w:szCs w:val="24"/>
        </w:rPr>
        <w:t xml:space="preserve">на кафедре </w:t>
      </w:r>
      <w:r>
        <w:rPr>
          <w:rFonts w:ascii="Times New Roman" w:hAnsi="Times New Roman" w:cs="Times New Roman"/>
          <w:sz w:val="24"/>
          <w:szCs w:val="24"/>
        </w:rPr>
        <w:t>ПМиПО</w:t>
      </w:r>
      <w:r w:rsidRPr="001F2189">
        <w:rPr>
          <w:rFonts w:ascii="Times New Roman" w:hAnsi="Times New Roman" w:cs="Times New Roman"/>
          <w:sz w:val="24"/>
          <w:szCs w:val="24"/>
        </w:rPr>
        <w:t>.</w:t>
      </w:r>
    </w:p>
    <w:p w14:paraId="0E6D0712" w14:textId="77777777" w:rsidR="006D7E92" w:rsidRPr="001F2189" w:rsidRDefault="006D7E92" w:rsidP="001F2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10DAFA" w14:textId="77777777" w:rsidR="001F2189" w:rsidRPr="00C373CF" w:rsidRDefault="001F2189" w:rsidP="006D7E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—</w:t>
      </w:r>
      <w:r w:rsidRPr="00C373CF">
        <w:rPr>
          <w:rFonts w:ascii="Times New Roman" w:hAnsi="Times New Roman" w:cs="Times New Roman"/>
          <w:sz w:val="24"/>
          <w:szCs w:val="24"/>
        </w:rPr>
        <w:t xml:space="preserve"> Распределение функционала координации деятельности РМО в разрезе ведущих кафедр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275"/>
        <w:gridCol w:w="709"/>
        <w:gridCol w:w="851"/>
        <w:gridCol w:w="709"/>
        <w:gridCol w:w="851"/>
        <w:gridCol w:w="708"/>
        <w:gridCol w:w="851"/>
        <w:gridCol w:w="638"/>
        <w:gridCol w:w="779"/>
      </w:tblGrid>
      <w:tr w:rsidR="001F2189" w:rsidRPr="001042BE" w14:paraId="11ED7A10" w14:textId="77777777" w:rsidTr="000B637B">
        <w:trPr>
          <w:trHeight w:val="11"/>
        </w:trPr>
        <w:tc>
          <w:tcPr>
            <w:tcW w:w="2268" w:type="dxa"/>
            <w:vMerge w:val="restart"/>
            <w:vAlign w:val="center"/>
          </w:tcPr>
          <w:p w14:paraId="2CAD6344" w14:textId="77777777" w:rsidR="001F2189" w:rsidRPr="001042BE" w:rsidRDefault="001F2189" w:rsidP="000B63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Система образования</w:t>
            </w:r>
          </w:p>
        </w:tc>
        <w:tc>
          <w:tcPr>
            <w:tcW w:w="1275" w:type="dxa"/>
            <w:vMerge w:val="restart"/>
            <w:vAlign w:val="center"/>
          </w:tcPr>
          <w:p w14:paraId="12C5F542" w14:textId="77777777" w:rsidR="001F2189" w:rsidRPr="001042BE" w:rsidRDefault="001F2189" w:rsidP="000B63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>Количество РМО</w:t>
            </w:r>
          </w:p>
        </w:tc>
        <w:tc>
          <w:tcPr>
            <w:tcW w:w="3120" w:type="dxa"/>
            <w:gridSpan w:val="4"/>
            <w:vAlign w:val="center"/>
          </w:tcPr>
          <w:p w14:paraId="4F5E9860" w14:textId="77777777" w:rsidR="001F2189" w:rsidRPr="001042BE" w:rsidRDefault="001F2189" w:rsidP="000B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>Нагрузка по кафедрам</w:t>
            </w:r>
          </w:p>
        </w:tc>
        <w:tc>
          <w:tcPr>
            <w:tcW w:w="2976" w:type="dxa"/>
            <w:gridSpan w:val="4"/>
          </w:tcPr>
          <w:p w14:paraId="7B088BF0" w14:textId="77777777" w:rsidR="001F2189" w:rsidRPr="001042BE" w:rsidRDefault="001F2189" w:rsidP="000B637B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>Нагрузка координатора</w:t>
            </w:r>
          </w:p>
        </w:tc>
      </w:tr>
      <w:tr w:rsidR="001F2189" w:rsidRPr="001042BE" w14:paraId="2DF6B8B7" w14:textId="77777777" w:rsidTr="000B637B">
        <w:tc>
          <w:tcPr>
            <w:tcW w:w="2268" w:type="dxa"/>
            <w:vMerge/>
            <w:vAlign w:val="center"/>
          </w:tcPr>
          <w:p w14:paraId="5E7085A9" w14:textId="77777777" w:rsidR="001F2189" w:rsidRPr="001042BE" w:rsidRDefault="001F2189" w:rsidP="000B63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1DC49A09" w14:textId="77777777" w:rsidR="001F2189" w:rsidRPr="001042BE" w:rsidRDefault="001F2189" w:rsidP="000B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A56057E" w14:textId="77777777" w:rsidR="001F2189" w:rsidRPr="001042BE" w:rsidRDefault="001F2189" w:rsidP="000B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ОДиДО</w:t>
            </w:r>
          </w:p>
        </w:tc>
        <w:tc>
          <w:tcPr>
            <w:tcW w:w="1560" w:type="dxa"/>
            <w:gridSpan w:val="2"/>
            <w:vAlign w:val="center"/>
          </w:tcPr>
          <w:p w14:paraId="711D6B6B" w14:textId="77777777" w:rsidR="001F2189" w:rsidRPr="001042BE" w:rsidRDefault="001F2189" w:rsidP="000B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ПМиПО</w:t>
            </w:r>
          </w:p>
        </w:tc>
        <w:tc>
          <w:tcPr>
            <w:tcW w:w="1559" w:type="dxa"/>
            <w:gridSpan w:val="2"/>
            <w:vAlign w:val="center"/>
          </w:tcPr>
          <w:p w14:paraId="10AECE00" w14:textId="77777777" w:rsidR="001F2189" w:rsidRPr="001042BE" w:rsidRDefault="001F2189" w:rsidP="000B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ОДиДО</w:t>
            </w:r>
          </w:p>
        </w:tc>
        <w:tc>
          <w:tcPr>
            <w:tcW w:w="1417" w:type="dxa"/>
            <w:gridSpan w:val="2"/>
            <w:vAlign w:val="center"/>
          </w:tcPr>
          <w:p w14:paraId="1D219FA8" w14:textId="77777777" w:rsidR="001F2189" w:rsidRPr="001042BE" w:rsidRDefault="001F2189" w:rsidP="000B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ПМиПО</w:t>
            </w:r>
          </w:p>
        </w:tc>
      </w:tr>
      <w:tr w:rsidR="001F2189" w:rsidRPr="001042BE" w14:paraId="061F3BC4" w14:textId="77777777" w:rsidTr="000B637B">
        <w:trPr>
          <w:cantSplit/>
          <w:trHeight w:val="1134"/>
        </w:trPr>
        <w:tc>
          <w:tcPr>
            <w:tcW w:w="2268" w:type="dxa"/>
            <w:vMerge/>
            <w:vAlign w:val="center"/>
          </w:tcPr>
          <w:p w14:paraId="6D18FF4C" w14:textId="77777777" w:rsidR="001F2189" w:rsidRPr="001042BE" w:rsidRDefault="001F2189" w:rsidP="000B63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7306F700" w14:textId="77777777" w:rsidR="001F2189" w:rsidRPr="001042BE" w:rsidRDefault="001F2189" w:rsidP="000B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D3EA685" w14:textId="77777777" w:rsidR="001F2189" w:rsidRPr="001042BE" w:rsidRDefault="001F2189" w:rsidP="000B63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  <w:p w14:paraId="17872F56" w14:textId="77777777" w:rsidR="001F2189" w:rsidRPr="001042BE" w:rsidRDefault="001F2189" w:rsidP="000B63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РМО</w:t>
            </w:r>
          </w:p>
        </w:tc>
        <w:tc>
          <w:tcPr>
            <w:tcW w:w="851" w:type="dxa"/>
            <w:textDirection w:val="btLr"/>
            <w:vAlign w:val="center"/>
          </w:tcPr>
          <w:p w14:paraId="382FA2D3" w14:textId="77777777" w:rsidR="001F2189" w:rsidRPr="001042BE" w:rsidRDefault="001F2189" w:rsidP="000B63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>кол-во координат-торов</w:t>
            </w:r>
          </w:p>
        </w:tc>
        <w:tc>
          <w:tcPr>
            <w:tcW w:w="709" w:type="dxa"/>
            <w:textDirection w:val="btLr"/>
            <w:vAlign w:val="center"/>
          </w:tcPr>
          <w:p w14:paraId="1686556B" w14:textId="77777777" w:rsidR="001F2189" w:rsidRPr="001042BE" w:rsidRDefault="001F2189" w:rsidP="000B63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  <w:p w14:paraId="3A879867" w14:textId="77777777" w:rsidR="001F2189" w:rsidRPr="001042BE" w:rsidRDefault="001F2189" w:rsidP="000B63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РМО</w:t>
            </w:r>
          </w:p>
        </w:tc>
        <w:tc>
          <w:tcPr>
            <w:tcW w:w="851" w:type="dxa"/>
            <w:textDirection w:val="btLr"/>
            <w:vAlign w:val="center"/>
          </w:tcPr>
          <w:p w14:paraId="7EEE7989" w14:textId="77777777" w:rsidR="001F2189" w:rsidRPr="001042BE" w:rsidRDefault="001F2189" w:rsidP="000B63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>кол-во координат-торов</w:t>
            </w:r>
          </w:p>
        </w:tc>
        <w:tc>
          <w:tcPr>
            <w:tcW w:w="708" w:type="dxa"/>
            <w:textDirection w:val="btLr"/>
            <w:vAlign w:val="center"/>
          </w:tcPr>
          <w:p w14:paraId="1DB97FF9" w14:textId="77777777" w:rsidR="001F2189" w:rsidRPr="001042BE" w:rsidRDefault="001F2189" w:rsidP="000B63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</w:p>
        </w:tc>
        <w:tc>
          <w:tcPr>
            <w:tcW w:w="851" w:type="dxa"/>
            <w:textDirection w:val="btLr"/>
            <w:vAlign w:val="center"/>
          </w:tcPr>
          <w:p w14:paraId="706F2907" w14:textId="77777777" w:rsidR="001F2189" w:rsidRPr="001042BE" w:rsidRDefault="001F2189" w:rsidP="000B63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638" w:type="dxa"/>
            <w:textDirection w:val="btLr"/>
            <w:vAlign w:val="center"/>
          </w:tcPr>
          <w:p w14:paraId="7385ECDF" w14:textId="77777777" w:rsidR="001F2189" w:rsidRPr="001042BE" w:rsidRDefault="001F2189" w:rsidP="000B63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</w:p>
        </w:tc>
        <w:tc>
          <w:tcPr>
            <w:tcW w:w="779" w:type="dxa"/>
            <w:textDirection w:val="btLr"/>
            <w:vAlign w:val="center"/>
          </w:tcPr>
          <w:p w14:paraId="73DD269D" w14:textId="77777777" w:rsidR="001F2189" w:rsidRPr="001042BE" w:rsidRDefault="001F2189" w:rsidP="000B63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</w:tr>
      <w:tr w:rsidR="001F2189" w:rsidRPr="001042BE" w14:paraId="1C7A43CE" w14:textId="77777777" w:rsidTr="000B637B">
        <w:trPr>
          <w:cantSplit/>
          <w:trHeight w:val="375"/>
        </w:trPr>
        <w:tc>
          <w:tcPr>
            <w:tcW w:w="2268" w:type="dxa"/>
          </w:tcPr>
          <w:p w14:paraId="774482E0" w14:textId="77777777" w:rsidR="001F2189" w:rsidRPr="001042BE" w:rsidRDefault="001F2189" w:rsidP="000B63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Профессиональное образование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A5DBFD1" w14:textId="77777777" w:rsidR="001F2189" w:rsidRPr="001042BE" w:rsidRDefault="001F2189" w:rsidP="000B63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9472E5" w14:textId="77777777" w:rsidR="001F2189" w:rsidRPr="001042BE" w:rsidRDefault="001F2189" w:rsidP="000B63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F0876FB" w14:textId="77777777" w:rsidR="001F2189" w:rsidRPr="001042BE" w:rsidRDefault="001F2189" w:rsidP="000B63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vAlign w:val="center"/>
          </w:tcPr>
          <w:p w14:paraId="32C97970" w14:textId="77777777" w:rsidR="001F2189" w:rsidRPr="001042BE" w:rsidRDefault="001F2189" w:rsidP="000B63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76449A12" w14:textId="77777777" w:rsidR="001F2189" w:rsidRPr="001042BE" w:rsidRDefault="001F2189" w:rsidP="000B63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40D7A351" w14:textId="77777777" w:rsidR="001F2189" w:rsidRPr="001042BE" w:rsidRDefault="001F2189" w:rsidP="000B63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BA14127" w14:textId="77777777" w:rsidR="001F2189" w:rsidRPr="001042BE" w:rsidRDefault="001F2189" w:rsidP="000B63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vAlign w:val="center"/>
          </w:tcPr>
          <w:p w14:paraId="644D5021" w14:textId="77777777" w:rsidR="001F2189" w:rsidRPr="001042BE" w:rsidRDefault="001F2189" w:rsidP="001F21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vAlign w:val="center"/>
          </w:tcPr>
          <w:p w14:paraId="0507EF76" w14:textId="77777777" w:rsidR="001F2189" w:rsidRPr="001042BE" w:rsidRDefault="001F2189" w:rsidP="001F21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B54D4A"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*</w:t>
            </w:r>
          </w:p>
        </w:tc>
      </w:tr>
    </w:tbl>
    <w:p w14:paraId="198809AF" w14:textId="77777777" w:rsidR="001F2189" w:rsidRPr="00B54D4A" w:rsidRDefault="00B54D4A" w:rsidP="001F21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54D4A">
        <w:rPr>
          <w:rFonts w:ascii="Times New Roman" w:hAnsi="Times New Roman" w:cs="Times New Roman"/>
          <w:i/>
          <w:sz w:val="20"/>
          <w:szCs w:val="20"/>
        </w:rPr>
        <w:t>*В.П. Лещенко</w:t>
      </w:r>
    </w:p>
    <w:p w14:paraId="12E83BDE" w14:textId="77777777" w:rsidR="00B54D4A" w:rsidRPr="007757B3" w:rsidRDefault="00B54D4A" w:rsidP="001F2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24D7D73" w14:textId="77777777" w:rsidR="001F2189" w:rsidRDefault="00B54D4A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373CF">
        <w:rPr>
          <w:rFonts w:ascii="Times New Roman" w:hAnsi="Times New Roman" w:cs="Times New Roman"/>
          <w:sz w:val="24"/>
          <w:szCs w:val="24"/>
        </w:rPr>
        <w:t>огласно Положению о Республиканских методических объединениях в системе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1F2189" w:rsidRPr="00C373CF">
        <w:rPr>
          <w:rFonts w:ascii="Times New Roman" w:hAnsi="Times New Roman" w:cs="Times New Roman"/>
          <w:sz w:val="24"/>
          <w:szCs w:val="24"/>
        </w:rPr>
        <w:t xml:space="preserve"> течение сентября </w:t>
      </w:r>
      <w:r>
        <w:rPr>
          <w:rFonts w:ascii="Times New Roman" w:hAnsi="Times New Roman" w:cs="Times New Roman"/>
          <w:sz w:val="24"/>
          <w:szCs w:val="24"/>
        </w:rPr>
        <w:t xml:space="preserve">2025 года </w:t>
      </w:r>
      <w:r w:rsidR="001F2189" w:rsidRPr="00C373CF">
        <w:rPr>
          <w:rFonts w:ascii="Times New Roman" w:hAnsi="Times New Roman" w:cs="Times New Roman"/>
          <w:sz w:val="24"/>
          <w:szCs w:val="24"/>
        </w:rPr>
        <w:t>координаторами велась работа по актуализации банка членов РМО в системе профессионального образования</w:t>
      </w:r>
      <w:r w:rsidR="007757B3">
        <w:rPr>
          <w:rFonts w:ascii="Times New Roman" w:hAnsi="Times New Roman" w:cs="Times New Roman"/>
          <w:sz w:val="24"/>
          <w:szCs w:val="24"/>
        </w:rPr>
        <w:t>.</w:t>
      </w:r>
      <w:r w:rsidR="001F2189" w:rsidRPr="00C373CF">
        <w:rPr>
          <w:rFonts w:ascii="Times New Roman" w:hAnsi="Times New Roman" w:cs="Times New Roman"/>
          <w:sz w:val="24"/>
          <w:szCs w:val="24"/>
        </w:rPr>
        <w:t xml:space="preserve"> </w:t>
      </w:r>
      <w:r w:rsidR="00CE47E3">
        <w:rPr>
          <w:rFonts w:ascii="Times New Roman" w:hAnsi="Times New Roman" w:cs="Times New Roman"/>
          <w:sz w:val="24"/>
          <w:szCs w:val="24"/>
        </w:rPr>
        <w:lastRenderedPageBreak/>
        <w:t xml:space="preserve">Актуализированный банк членов </w:t>
      </w:r>
      <w:r>
        <w:rPr>
          <w:rFonts w:ascii="Times New Roman" w:hAnsi="Times New Roman" w:cs="Times New Roman"/>
          <w:sz w:val="24"/>
          <w:szCs w:val="24"/>
        </w:rPr>
        <w:t xml:space="preserve">направлен в Министерство просвещения и </w:t>
      </w:r>
      <w:r w:rsidR="00CE47E3">
        <w:rPr>
          <w:rFonts w:ascii="Times New Roman" w:hAnsi="Times New Roman" w:cs="Times New Roman"/>
          <w:sz w:val="24"/>
          <w:szCs w:val="24"/>
        </w:rPr>
        <w:t>размещен на сайте ГОУ ДПО «ИРОиПК» (рубрика «Деятельность», вкладка «РМО»:</w:t>
      </w:r>
      <w:r w:rsidR="00CE47E3" w:rsidRPr="00CE47E3">
        <w:t xml:space="preserve"> </w:t>
      </w:r>
      <w:hyperlink r:id="rId5" w:history="1">
        <w:proofErr w:type="gramStart"/>
        <w:r w:rsidR="00CE47E3" w:rsidRPr="00AE6876">
          <w:rPr>
            <w:rStyle w:val="a3"/>
            <w:rFonts w:ascii="Times New Roman" w:hAnsi="Times New Roman" w:cs="Times New Roman"/>
            <w:sz w:val="24"/>
            <w:szCs w:val="24"/>
          </w:rPr>
          <w:t>https://iroipk.idknet.com/rmo/rmo-v-sisteme-professionalnogo-obrazovaniya/</w:t>
        </w:r>
      </w:hyperlink>
      <w:r w:rsidR="00CE47E3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</w:p>
    <w:p w14:paraId="21D2A1C3" w14:textId="77777777" w:rsidR="001068D9" w:rsidRDefault="00B347A3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7A3">
        <w:rPr>
          <w:rFonts w:ascii="Times New Roman" w:hAnsi="Times New Roman" w:cs="Times New Roman"/>
          <w:sz w:val="24"/>
          <w:szCs w:val="24"/>
        </w:rPr>
        <w:t>Координаторы осуществляли корректировку и согласование программ заседаний, корректировку тем выступлений и тем демонстрации позитивного опыта, своевременно размещали аналитическую информацию о результатах заседаний на официальном сайте Института</w:t>
      </w:r>
      <w:r>
        <w:rPr>
          <w:rFonts w:ascii="Times New Roman" w:hAnsi="Times New Roman" w:cs="Times New Roman"/>
          <w:sz w:val="24"/>
          <w:szCs w:val="24"/>
        </w:rPr>
        <w:t xml:space="preserve"> (работа велась совместно с руководителями РМО)</w:t>
      </w:r>
      <w:r w:rsidRPr="00B347A3">
        <w:rPr>
          <w:rFonts w:ascii="Times New Roman" w:hAnsi="Times New Roman" w:cs="Times New Roman"/>
          <w:sz w:val="24"/>
          <w:szCs w:val="24"/>
        </w:rPr>
        <w:t>.</w:t>
      </w:r>
      <w:r w:rsidR="007757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4686B" w14:textId="77777777" w:rsidR="001068D9" w:rsidRDefault="001068D9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F63">
        <w:rPr>
          <w:rFonts w:ascii="Times New Roman" w:hAnsi="Times New Roman" w:cs="Times New Roman"/>
          <w:sz w:val="24"/>
          <w:szCs w:val="24"/>
        </w:rPr>
        <w:t>Приняли участие в обсуждении вопросов в рамках заседаний, а также выступили с вопросами – 11 координаторов (</w:t>
      </w:r>
      <w:r w:rsidR="00F421BA" w:rsidRPr="006F2F63">
        <w:rPr>
          <w:rFonts w:ascii="Times New Roman" w:hAnsi="Times New Roman" w:cs="Times New Roman"/>
          <w:sz w:val="24"/>
          <w:szCs w:val="24"/>
        </w:rPr>
        <w:t xml:space="preserve">Бабченко М.С., </w:t>
      </w:r>
      <w:r w:rsidRPr="006F2F63">
        <w:rPr>
          <w:rFonts w:ascii="Times New Roman" w:hAnsi="Times New Roman" w:cs="Times New Roman"/>
          <w:sz w:val="24"/>
          <w:szCs w:val="24"/>
        </w:rPr>
        <w:t xml:space="preserve">Врублевская Е.Н., Пасевина Н.Г., Гошко И.А., </w:t>
      </w:r>
      <w:r w:rsidR="00F421BA" w:rsidRPr="006F2F63">
        <w:rPr>
          <w:rFonts w:ascii="Times New Roman" w:hAnsi="Times New Roman" w:cs="Times New Roman"/>
          <w:sz w:val="24"/>
          <w:szCs w:val="24"/>
        </w:rPr>
        <w:t xml:space="preserve">Гореева С.Н., </w:t>
      </w:r>
      <w:r w:rsidRPr="006F2F63">
        <w:rPr>
          <w:rFonts w:ascii="Times New Roman" w:hAnsi="Times New Roman" w:cs="Times New Roman"/>
          <w:sz w:val="24"/>
          <w:szCs w:val="24"/>
        </w:rPr>
        <w:t xml:space="preserve">Каримов С.В., </w:t>
      </w:r>
      <w:r w:rsidR="00F421BA" w:rsidRPr="006F2F63">
        <w:rPr>
          <w:rFonts w:ascii="Times New Roman" w:hAnsi="Times New Roman" w:cs="Times New Roman"/>
          <w:sz w:val="24"/>
          <w:szCs w:val="24"/>
        </w:rPr>
        <w:t xml:space="preserve">Кириченко О.А., </w:t>
      </w:r>
      <w:r w:rsidRPr="006F2F63">
        <w:rPr>
          <w:rFonts w:ascii="Times New Roman" w:hAnsi="Times New Roman" w:cs="Times New Roman"/>
          <w:sz w:val="24"/>
          <w:szCs w:val="24"/>
        </w:rPr>
        <w:t xml:space="preserve">Костин С.В., </w:t>
      </w:r>
      <w:proofErr w:type="spellStart"/>
      <w:r w:rsidR="006F2F63" w:rsidRPr="006F2F63">
        <w:rPr>
          <w:rFonts w:ascii="Times New Roman" w:hAnsi="Times New Roman" w:cs="Times New Roman"/>
          <w:sz w:val="24"/>
          <w:szCs w:val="24"/>
        </w:rPr>
        <w:t>Мензарарь</w:t>
      </w:r>
      <w:proofErr w:type="spellEnd"/>
      <w:r w:rsidR="006F2F63" w:rsidRPr="006F2F63">
        <w:rPr>
          <w:rFonts w:ascii="Times New Roman" w:hAnsi="Times New Roman" w:cs="Times New Roman"/>
          <w:sz w:val="24"/>
          <w:szCs w:val="24"/>
        </w:rPr>
        <w:t xml:space="preserve"> С.А., </w:t>
      </w:r>
      <w:r w:rsidRPr="006F2F63">
        <w:rPr>
          <w:rFonts w:ascii="Times New Roman" w:hAnsi="Times New Roman" w:cs="Times New Roman"/>
          <w:sz w:val="24"/>
          <w:szCs w:val="24"/>
        </w:rPr>
        <w:t>Лещенко В.П., Витюк Т.И</w:t>
      </w:r>
      <w:r w:rsidRPr="002B62C7">
        <w:rPr>
          <w:rFonts w:ascii="Times New Roman" w:hAnsi="Times New Roman" w:cs="Times New Roman"/>
          <w:sz w:val="24"/>
          <w:szCs w:val="24"/>
        </w:rPr>
        <w:t>.). В целом координаторами подготовлено 2</w:t>
      </w:r>
      <w:r w:rsidR="006F2F63" w:rsidRPr="002B62C7">
        <w:rPr>
          <w:rFonts w:ascii="Times New Roman" w:hAnsi="Times New Roman" w:cs="Times New Roman"/>
          <w:sz w:val="24"/>
          <w:szCs w:val="24"/>
        </w:rPr>
        <w:t>7</w:t>
      </w:r>
      <w:r w:rsidRPr="002B62C7">
        <w:rPr>
          <w:rFonts w:ascii="Times New Roman" w:hAnsi="Times New Roman" w:cs="Times New Roman"/>
          <w:sz w:val="24"/>
          <w:szCs w:val="24"/>
        </w:rPr>
        <w:t xml:space="preserve"> выступлени</w:t>
      </w:r>
      <w:r w:rsidR="006F2F63" w:rsidRPr="002B62C7">
        <w:rPr>
          <w:rFonts w:ascii="Times New Roman" w:hAnsi="Times New Roman" w:cs="Times New Roman"/>
          <w:sz w:val="24"/>
          <w:szCs w:val="24"/>
        </w:rPr>
        <w:t>й</w:t>
      </w:r>
      <w:r w:rsidRPr="002B62C7">
        <w:rPr>
          <w:rFonts w:ascii="Times New Roman" w:hAnsi="Times New Roman" w:cs="Times New Roman"/>
          <w:sz w:val="24"/>
          <w:szCs w:val="24"/>
        </w:rPr>
        <w:t>.</w:t>
      </w:r>
    </w:p>
    <w:p w14:paraId="60769BA6" w14:textId="77777777" w:rsidR="006F2F63" w:rsidRDefault="006F2F63" w:rsidP="006F2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D4A">
        <w:rPr>
          <w:rFonts w:ascii="Times New Roman" w:hAnsi="Times New Roman" w:cs="Times New Roman"/>
          <w:sz w:val="24"/>
          <w:szCs w:val="24"/>
        </w:rPr>
        <w:t>Результаты деятельности координаторов по научно-методическому сопровождению направлений РМО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54D4A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54D4A">
        <w:rPr>
          <w:rFonts w:ascii="Times New Roman" w:hAnsi="Times New Roman" w:cs="Times New Roman"/>
          <w:sz w:val="24"/>
          <w:szCs w:val="24"/>
        </w:rPr>
        <w:t xml:space="preserve"> учебном году заслушивались на заседаниях Научно-методического </w:t>
      </w:r>
      <w:r w:rsidRPr="007757B3">
        <w:rPr>
          <w:rFonts w:ascii="Times New Roman" w:hAnsi="Times New Roman" w:cs="Times New Roman"/>
          <w:sz w:val="24"/>
          <w:szCs w:val="24"/>
        </w:rPr>
        <w:t>совета 25.12.2025 (протокол №05) и 21.05.2026 (протокол №10), Ученого совета 29.12.2025 (протокол №05) и 26.05.2026 (протокол №10).</w:t>
      </w:r>
    </w:p>
    <w:p w14:paraId="46635789" w14:textId="77777777" w:rsidR="006D7E92" w:rsidRDefault="006D7E92" w:rsidP="006F2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3E13C9" w14:textId="77777777" w:rsidR="001068D9" w:rsidRDefault="006F2F63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3CF">
        <w:rPr>
          <w:rFonts w:ascii="Times New Roman" w:hAnsi="Times New Roman" w:cs="Times New Roman"/>
          <w:spacing w:val="3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pacing w:val="3"/>
          <w:sz w:val="24"/>
          <w:szCs w:val="24"/>
        </w:rPr>
        <w:t>2</w:t>
      </w:r>
      <w:r w:rsidRPr="00C373CF">
        <w:rPr>
          <w:rFonts w:ascii="Times New Roman" w:hAnsi="Times New Roman" w:cs="Times New Roman"/>
          <w:spacing w:val="3"/>
          <w:sz w:val="24"/>
          <w:szCs w:val="24"/>
        </w:rPr>
        <w:t xml:space="preserve"> — Выполнение плана заседаний РМО в системе профессио</w:t>
      </w:r>
      <w:r>
        <w:rPr>
          <w:rFonts w:ascii="Times New Roman" w:hAnsi="Times New Roman" w:cs="Times New Roman"/>
          <w:spacing w:val="3"/>
          <w:sz w:val="24"/>
          <w:szCs w:val="24"/>
        </w:rPr>
        <w:t>нального образования, согласно П</w:t>
      </w:r>
      <w:r w:rsidRPr="00C373CF">
        <w:rPr>
          <w:rFonts w:ascii="Times New Roman" w:hAnsi="Times New Roman" w:cs="Times New Roman"/>
          <w:spacing w:val="3"/>
          <w:sz w:val="24"/>
          <w:szCs w:val="24"/>
        </w:rPr>
        <w:t>риказу Министерства просвещения</w:t>
      </w:r>
      <w:r w:rsidRPr="00C373C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05.09.2025</w:t>
      </w:r>
      <w:r w:rsidRPr="00C373C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795 с изменениями от 20.02.2026 №158</w:t>
      </w:r>
    </w:p>
    <w:tbl>
      <w:tblPr>
        <w:tblpPr w:leftFromText="180" w:rightFromText="180" w:vertAnchor="text" w:horzAnchor="margin" w:tblpY="6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181"/>
        <w:gridCol w:w="595"/>
        <w:gridCol w:w="567"/>
        <w:gridCol w:w="567"/>
        <w:gridCol w:w="709"/>
        <w:gridCol w:w="709"/>
        <w:gridCol w:w="850"/>
        <w:gridCol w:w="2943"/>
      </w:tblGrid>
      <w:tr w:rsidR="006F2F63" w:rsidRPr="001042BE" w14:paraId="1760B4FA" w14:textId="77777777" w:rsidTr="004E6981">
        <w:trPr>
          <w:trHeight w:val="11"/>
        </w:trPr>
        <w:tc>
          <w:tcPr>
            <w:tcW w:w="513" w:type="dxa"/>
            <w:vMerge w:val="restart"/>
            <w:textDirection w:val="btLr"/>
            <w:vAlign w:val="center"/>
          </w:tcPr>
          <w:p w14:paraId="0589CFC1" w14:textId="77777777" w:rsidR="006F2F63" w:rsidRPr="001042BE" w:rsidRDefault="006F2F63" w:rsidP="006F2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2181" w:type="dxa"/>
            <w:vMerge w:val="restart"/>
            <w:vAlign w:val="center"/>
          </w:tcPr>
          <w:p w14:paraId="12F3C867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Направление РМО</w:t>
            </w:r>
          </w:p>
        </w:tc>
        <w:tc>
          <w:tcPr>
            <w:tcW w:w="2438" w:type="dxa"/>
            <w:gridSpan w:val="4"/>
          </w:tcPr>
          <w:p w14:paraId="2D5BCE1E" w14:textId="77777777" w:rsidR="006F2F63" w:rsidRPr="001042BE" w:rsidRDefault="006F2F63" w:rsidP="006F2F63">
            <w:pPr>
              <w:spacing w:after="0" w:line="240" w:lineRule="auto"/>
              <w:ind w:right="-110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>Реализация графика РМО</w:t>
            </w:r>
          </w:p>
        </w:tc>
        <w:tc>
          <w:tcPr>
            <w:tcW w:w="4502" w:type="dxa"/>
            <w:gridSpan w:val="3"/>
            <w:vAlign w:val="center"/>
          </w:tcPr>
          <w:p w14:paraId="35FF1F4E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>Выступление координатора</w:t>
            </w:r>
          </w:p>
        </w:tc>
      </w:tr>
      <w:tr w:rsidR="006F2F63" w:rsidRPr="001042BE" w14:paraId="39BF1FEB" w14:textId="77777777" w:rsidTr="004E6981">
        <w:tc>
          <w:tcPr>
            <w:tcW w:w="513" w:type="dxa"/>
            <w:vMerge/>
            <w:textDirection w:val="btLr"/>
            <w:vAlign w:val="center"/>
          </w:tcPr>
          <w:p w14:paraId="740B92CA" w14:textId="77777777" w:rsidR="006F2F63" w:rsidRPr="001042BE" w:rsidRDefault="006F2F63" w:rsidP="006F2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  <w:vMerge/>
          </w:tcPr>
          <w:p w14:paraId="7B0B4385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gridSpan w:val="2"/>
          </w:tcPr>
          <w:p w14:paraId="7A2A3422" w14:textId="77777777" w:rsidR="006F2F63" w:rsidRPr="001042BE" w:rsidRDefault="006F2F63" w:rsidP="006F2F63">
            <w:pPr>
              <w:spacing w:after="0" w:line="240" w:lineRule="auto"/>
              <w:ind w:left="-8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276" w:type="dxa"/>
            <w:gridSpan w:val="2"/>
          </w:tcPr>
          <w:p w14:paraId="401EEF11" w14:textId="77777777" w:rsidR="006F2F63" w:rsidRPr="001042BE" w:rsidRDefault="006F2F63" w:rsidP="006F2F63">
            <w:pPr>
              <w:spacing w:after="0" w:line="240" w:lineRule="auto"/>
              <w:ind w:left="-8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559" w:type="dxa"/>
            <w:gridSpan w:val="2"/>
            <w:vAlign w:val="center"/>
          </w:tcPr>
          <w:p w14:paraId="7DC63C9C" w14:textId="77777777" w:rsidR="006F2F63" w:rsidRPr="001042BE" w:rsidRDefault="006F2F63" w:rsidP="006F2F63">
            <w:pPr>
              <w:spacing w:after="0" w:line="240" w:lineRule="auto"/>
              <w:ind w:left="-108"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2943" w:type="dxa"/>
            <w:vMerge w:val="restart"/>
            <w:vAlign w:val="center"/>
          </w:tcPr>
          <w:p w14:paraId="391019EB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>Тема, форма</w:t>
            </w:r>
          </w:p>
        </w:tc>
      </w:tr>
      <w:tr w:rsidR="006F2F63" w:rsidRPr="001042BE" w14:paraId="3C3688C3" w14:textId="77777777" w:rsidTr="004E6981">
        <w:trPr>
          <w:trHeight w:val="664"/>
        </w:trPr>
        <w:tc>
          <w:tcPr>
            <w:tcW w:w="513" w:type="dxa"/>
            <w:vMerge/>
            <w:textDirection w:val="btLr"/>
            <w:vAlign w:val="center"/>
          </w:tcPr>
          <w:p w14:paraId="74384226" w14:textId="77777777" w:rsidR="006F2F63" w:rsidRPr="001042BE" w:rsidRDefault="006F2F63" w:rsidP="006F2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  <w:vMerge/>
          </w:tcPr>
          <w:p w14:paraId="2D4EAC75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</w:tcPr>
          <w:p w14:paraId="3E3AD9B3" w14:textId="77777777" w:rsidR="006F2F63" w:rsidRPr="001042BE" w:rsidRDefault="006F2F63" w:rsidP="006F2F63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567" w:type="dxa"/>
          </w:tcPr>
          <w:p w14:paraId="72BE6FA8" w14:textId="77777777" w:rsidR="006F2F63" w:rsidRPr="001042BE" w:rsidRDefault="006F2F63" w:rsidP="006F2F63">
            <w:pPr>
              <w:spacing w:after="0" w:line="240" w:lineRule="auto"/>
              <w:ind w:left="-80" w:right="-136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567" w:type="dxa"/>
          </w:tcPr>
          <w:p w14:paraId="0ECE72C0" w14:textId="77777777" w:rsidR="006F2F63" w:rsidRPr="001042BE" w:rsidRDefault="006F2F63" w:rsidP="006F2F63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2114E6D3" w14:textId="77777777" w:rsidR="006F2F63" w:rsidRPr="001042BE" w:rsidRDefault="006F2F63" w:rsidP="006F2F63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</w:tcPr>
          <w:p w14:paraId="39E7F389" w14:textId="77777777" w:rsidR="006F2F63" w:rsidRPr="001042BE" w:rsidRDefault="006F2F63" w:rsidP="006F2F63">
            <w:pPr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 xml:space="preserve"> полу-</w:t>
            </w:r>
            <w:proofErr w:type="spellStart"/>
            <w:r w:rsidRPr="001042BE">
              <w:rPr>
                <w:rFonts w:ascii="Times New Roman" w:hAnsi="Times New Roman" w:cs="Times New Roman"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850" w:type="dxa"/>
          </w:tcPr>
          <w:p w14:paraId="1276A22B" w14:textId="77777777" w:rsidR="006F2F63" w:rsidRPr="001042BE" w:rsidRDefault="006F2F63" w:rsidP="006F2F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42BE">
              <w:rPr>
                <w:rFonts w:ascii="Times New Roman" w:hAnsi="Times New Roman" w:cs="Times New Roman"/>
                <w:sz w:val="20"/>
                <w:szCs w:val="20"/>
              </w:rPr>
              <w:t xml:space="preserve"> полу-</w:t>
            </w:r>
            <w:proofErr w:type="spellStart"/>
            <w:r w:rsidRPr="001042BE">
              <w:rPr>
                <w:rFonts w:ascii="Times New Roman" w:hAnsi="Times New Roman" w:cs="Times New Roman"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2943" w:type="dxa"/>
            <w:vMerge/>
          </w:tcPr>
          <w:p w14:paraId="6C380577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F63" w:rsidRPr="001042BE" w14:paraId="3EA979D0" w14:textId="77777777" w:rsidTr="004E6981">
        <w:trPr>
          <w:cantSplit/>
          <w:trHeight w:val="732"/>
        </w:trPr>
        <w:tc>
          <w:tcPr>
            <w:tcW w:w="513" w:type="dxa"/>
            <w:textDirection w:val="btLr"/>
            <w:vAlign w:val="center"/>
          </w:tcPr>
          <w:p w14:paraId="13297549" w14:textId="77777777" w:rsidR="006F2F63" w:rsidRPr="001042BE" w:rsidRDefault="006F2F63" w:rsidP="006F2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ОДиДО</w:t>
            </w:r>
          </w:p>
        </w:tc>
        <w:tc>
          <w:tcPr>
            <w:tcW w:w="2181" w:type="dxa"/>
          </w:tcPr>
          <w:p w14:paraId="38854032" w14:textId="77777777" w:rsidR="006F2F63" w:rsidRPr="001042BE" w:rsidRDefault="006F2F63" w:rsidP="006F2F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— реализация общеобразовательных дисциплин — </w:t>
            </w:r>
            <w:r w:rsidRPr="0010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направлений</w:t>
            </w:r>
            <w:r w:rsidRPr="001042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" w:type="dxa"/>
            <w:shd w:val="clear" w:color="auto" w:fill="FFFFFF"/>
            <w:vAlign w:val="center"/>
          </w:tcPr>
          <w:p w14:paraId="6AFC8D5C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5C80265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10E630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45B7EE7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11*</w:t>
            </w:r>
          </w:p>
        </w:tc>
        <w:tc>
          <w:tcPr>
            <w:tcW w:w="709" w:type="dxa"/>
            <w:vAlign w:val="center"/>
          </w:tcPr>
          <w:p w14:paraId="052037FE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4010B71B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43" w:type="dxa"/>
            <w:vMerge w:val="restart"/>
          </w:tcPr>
          <w:p w14:paraId="5C4D6A9D" w14:textId="77777777" w:rsidR="006F2F63" w:rsidRPr="001042BE" w:rsidRDefault="006F2F63" w:rsidP="006F2F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1. Тематические</w:t>
            </w:r>
            <w:r w:rsidRPr="001042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сообщения (доклады) по теоретическим, методическим вопросам профессиональной деятельности.</w:t>
            </w:r>
          </w:p>
          <w:p w14:paraId="20FFE0C7" w14:textId="2B0E760B" w:rsidR="006F2F63" w:rsidRPr="001042BE" w:rsidRDefault="006F2F63" w:rsidP="006F2F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2. Анализ занятий, методических материалов к рассмотрению на заседаниях, результатов деятельности</w:t>
            </w:r>
            <w:r w:rsidR="004E6981"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(дискуссия)</w:t>
            </w: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14:paraId="135F00AC" w14:textId="55566387" w:rsidR="006F2F63" w:rsidRPr="001042BE" w:rsidRDefault="006F2F63" w:rsidP="006F2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3. Ознакомление с публикациями научно-методических журналов</w:t>
            </w:r>
            <w:r w:rsidR="004E6981"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(сообщения)</w:t>
            </w:r>
          </w:p>
        </w:tc>
      </w:tr>
      <w:tr w:rsidR="006F2F63" w:rsidRPr="001042BE" w14:paraId="1B40CD86" w14:textId="77777777" w:rsidTr="004E6981">
        <w:trPr>
          <w:trHeight w:val="1059"/>
        </w:trPr>
        <w:tc>
          <w:tcPr>
            <w:tcW w:w="513" w:type="dxa"/>
            <w:textDirection w:val="btLr"/>
          </w:tcPr>
          <w:p w14:paraId="06B2E44D" w14:textId="77777777" w:rsidR="006F2F63" w:rsidRPr="001042BE" w:rsidRDefault="006F2F63" w:rsidP="006F2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ПМиПО</w:t>
            </w:r>
          </w:p>
        </w:tc>
        <w:tc>
          <w:tcPr>
            <w:tcW w:w="2181" w:type="dxa"/>
          </w:tcPr>
          <w:p w14:paraId="17ED193E" w14:textId="77777777" w:rsidR="006F2F63" w:rsidRPr="001042BE" w:rsidRDefault="006F2F63" w:rsidP="006F2F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— реализация дисциплин и модулей профессионального цикла — </w:t>
            </w:r>
            <w:r w:rsidRPr="0010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направлений</w:t>
            </w:r>
          </w:p>
        </w:tc>
        <w:tc>
          <w:tcPr>
            <w:tcW w:w="595" w:type="dxa"/>
            <w:shd w:val="clear" w:color="auto" w:fill="FFFFFF"/>
            <w:vAlign w:val="center"/>
          </w:tcPr>
          <w:p w14:paraId="7DEE2CFF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412BCC" w14:textId="77777777" w:rsidR="006F2F63" w:rsidRPr="001042BE" w:rsidRDefault="006F2F63" w:rsidP="006F2F63">
            <w:pPr>
              <w:spacing w:after="0" w:line="240" w:lineRule="auto"/>
              <w:ind w:left="-46" w:right="-108" w:hanging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3A0003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1F30D4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03A128A2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58A08CD1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3" w:type="dxa"/>
            <w:vMerge/>
          </w:tcPr>
          <w:p w14:paraId="22471015" w14:textId="77777777" w:rsidR="006F2F63" w:rsidRPr="001042BE" w:rsidRDefault="006F2F63" w:rsidP="006F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F2F63" w:rsidRPr="001042BE" w14:paraId="0FC81DEA" w14:textId="77777777" w:rsidTr="004E6981">
        <w:trPr>
          <w:trHeight w:val="183"/>
        </w:trPr>
        <w:tc>
          <w:tcPr>
            <w:tcW w:w="2694" w:type="dxa"/>
            <w:gridSpan w:val="2"/>
          </w:tcPr>
          <w:p w14:paraId="201943A1" w14:textId="77777777" w:rsidR="006F2F63" w:rsidRPr="001042BE" w:rsidRDefault="006F2F63" w:rsidP="006F2F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595" w:type="dxa"/>
            <w:shd w:val="clear" w:color="auto" w:fill="FFFFFF"/>
            <w:vAlign w:val="center"/>
          </w:tcPr>
          <w:p w14:paraId="044448F0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AEE3AC" w14:textId="77777777" w:rsidR="006F2F63" w:rsidRPr="001042BE" w:rsidRDefault="006F2F63" w:rsidP="006F2F63">
            <w:pPr>
              <w:spacing w:after="0" w:line="240" w:lineRule="auto"/>
              <w:ind w:left="-46" w:right="-108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611813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1E55B88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709" w:type="dxa"/>
            <w:vAlign w:val="center"/>
          </w:tcPr>
          <w:p w14:paraId="66F546F2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6AAFAA3F" w14:textId="77777777" w:rsidR="006F2F63" w:rsidRPr="001042BE" w:rsidRDefault="006F2F63" w:rsidP="006F2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42B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43" w:type="dxa"/>
            <w:vMerge/>
          </w:tcPr>
          <w:p w14:paraId="70232826" w14:textId="77777777" w:rsidR="006F2F63" w:rsidRPr="001042BE" w:rsidRDefault="006F2F63" w:rsidP="006F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14:paraId="0B3040E6" w14:textId="2609FA71" w:rsidR="001068D9" w:rsidRPr="002B62C7" w:rsidRDefault="002B62C7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B62C7">
        <w:rPr>
          <w:rFonts w:ascii="Times New Roman" w:hAnsi="Times New Roman" w:cs="Times New Roman"/>
          <w:i/>
          <w:iCs/>
          <w:sz w:val="20"/>
          <w:szCs w:val="20"/>
        </w:rPr>
        <w:t xml:space="preserve">* перенос даты проведения заседания </w:t>
      </w:r>
      <w:r w:rsidR="004E6981">
        <w:rPr>
          <w:rFonts w:ascii="Times New Roman" w:hAnsi="Times New Roman" w:cs="Times New Roman"/>
          <w:i/>
          <w:iCs/>
          <w:sz w:val="20"/>
          <w:szCs w:val="20"/>
        </w:rPr>
        <w:t xml:space="preserve">во </w:t>
      </w:r>
      <w:r w:rsidRPr="002B62C7">
        <w:rPr>
          <w:rFonts w:ascii="Times New Roman" w:hAnsi="Times New Roman" w:cs="Times New Roman"/>
          <w:i/>
          <w:iCs/>
          <w:sz w:val="20"/>
          <w:szCs w:val="20"/>
        </w:rPr>
        <w:t>второ</w:t>
      </w:r>
      <w:r w:rsidR="004E6981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2B62C7">
        <w:rPr>
          <w:rFonts w:ascii="Times New Roman" w:hAnsi="Times New Roman" w:cs="Times New Roman"/>
          <w:i/>
          <w:iCs/>
          <w:sz w:val="20"/>
          <w:szCs w:val="20"/>
        </w:rPr>
        <w:t xml:space="preserve"> полугоди</w:t>
      </w:r>
      <w:r w:rsidR="004E6981">
        <w:rPr>
          <w:rFonts w:ascii="Times New Roman" w:hAnsi="Times New Roman" w:cs="Times New Roman"/>
          <w:i/>
          <w:iCs/>
          <w:sz w:val="20"/>
          <w:szCs w:val="20"/>
        </w:rPr>
        <w:t>и</w:t>
      </w:r>
    </w:p>
    <w:p w14:paraId="0E422851" w14:textId="77777777" w:rsidR="002B62C7" w:rsidRPr="002B62C7" w:rsidRDefault="002B62C7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E7343A2" w14:textId="34D6758A" w:rsidR="000E693F" w:rsidRPr="000E693F" w:rsidRDefault="000E693F" w:rsidP="000E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93F">
        <w:rPr>
          <w:rFonts w:ascii="Times New Roman" w:hAnsi="Times New Roman" w:cs="Times New Roman"/>
          <w:sz w:val="24"/>
          <w:szCs w:val="24"/>
        </w:rPr>
        <w:t>Во втором полугодии, по поручению Министерства просвещения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E693F">
        <w:rPr>
          <w:rFonts w:ascii="Times New Roman" w:hAnsi="Times New Roman" w:cs="Times New Roman"/>
          <w:sz w:val="24"/>
          <w:szCs w:val="24"/>
        </w:rPr>
        <w:t>письмо от 02.04.2026 исх. № 02-15/98 о проведении анализа и выработке предложений по минимизации отчетной документации в рамках деятельности РМО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E693F">
        <w:rPr>
          <w:rFonts w:ascii="Times New Roman" w:hAnsi="Times New Roman" w:cs="Times New Roman"/>
          <w:sz w:val="24"/>
          <w:szCs w:val="24"/>
        </w:rPr>
        <w:t>, проведен онлайн опрос руководителей РМО о целесообразности сокращения единиц отчетной документации относительно тех, которые указаны в пункт</w:t>
      </w:r>
      <w:r>
        <w:rPr>
          <w:rFonts w:ascii="Times New Roman" w:hAnsi="Times New Roman" w:cs="Times New Roman"/>
          <w:sz w:val="24"/>
          <w:szCs w:val="24"/>
        </w:rPr>
        <w:t>е 21</w:t>
      </w:r>
      <w:r w:rsidRPr="000E693F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E69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66EED" w14:textId="77777777" w:rsidR="000E693F" w:rsidRPr="000E693F" w:rsidRDefault="000E693F" w:rsidP="000E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93F">
        <w:rPr>
          <w:rFonts w:ascii="Times New Roman" w:hAnsi="Times New Roman" w:cs="Times New Roman"/>
          <w:sz w:val="24"/>
          <w:szCs w:val="24"/>
        </w:rPr>
        <w:t>Так 42% руководителей РМО в системе профессионального образования высказались за изъятие из перечня отчетных документов протоколов с приложениями, а 21,4% респондентов вступают за изъятие только приложений к протоколу как ненужных материалов (рис. 1).</w:t>
      </w:r>
    </w:p>
    <w:p w14:paraId="770A421A" w14:textId="57C6FB79" w:rsidR="000E693F" w:rsidRPr="000E693F" w:rsidRDefault="000E693F" w:rsidP="000E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93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167D60" wp14:editId="0F62AE57">
            <wp:extent cx="5295265" cy="1876425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6CEA3" w14:textId="37AE5D11" w:rsidR="000E693F" w:rsidRPr="000E693F" w:rsidRDefault="000E693F" w:rsidP="000E693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693F">
        <w:rPr>
          <w:rFonts w:ascii="Times New Roman" w:hAnsi="Times New Roman" w:cs="Times New Roman"/>
          <w:i/>
          <w:sz w:val="24"/>
          <w:szCs w:val="24"/>
        </w:rPr>
        <w:t>Рис</w:t>
      </w:r>
      <w:r w:rsidR="001042BE">
        <w:rPr>
          <w:rFonts w:ascii="Times New Roman" w:hAnsi="Times New Roman" w:cs="Times New Roman"/>
          <w:i/>
          <w:sz w:val="24"/>
          <w:szCs w:val="24"/>
        </w:rPr>
        <w:t>унок</w:t>
      </w:r>
      <w:r w:rsidRPr="000E693F">
        <w:rPr>
          <w:rFonts w:ascii="Times New Roman" w:hAnsi="Times New Roman" w:cs="Times New Roman"/>
          <w:i/>
          <w:sz w:val="24"/>
          <w:szCs w:val="24"/>
        </w:rPr>
        <w:t xml:space="preserve"> 1. Опрос руководителей РМО в системе профессионального образования</w:t>
      </w:r>
    </w:p>
    <w:p w14:paraId="22FB0B42" w14:textId="37823256" w:rsidR="000E693F" w:rsidRPr="000E693F" w:rsidRDefault="000E693F" w:rsidP="000E693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693F">
        <w:rPr>
          <w:rFonts w:ascii="Times New Roman" w:hAnsi="Times New Roman" w:cs="Times New Roman"/>
          <w:i/>
          <w:sz w:val="24"/>
          <w:szCs w:val="24"/>
        </w:rPr>
        <w:t>(14 респондентов из 19)</w:t>
      </w:r>
    </w:p>
    <w:p w14:paraId="30A14098" w14:textId="77777777" w:rsidR="001042BE" w:rsidRDefault="001042BE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367572" w14:textId="77777777" w:rsidR="001F2189" w:rsidRDefault="00CE47E3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МП от 05.09.2025 № 795 определена </w:t>
      </w:r>
      <w:r w:rsidR="0064127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диная методическая тема </w:t>
      </w:r>
      <w:r w:rsidR="00641278">
        <w:rPr>
          <w:rFonts w:ascii="Times New Roman" w:hAnsi="Times New Roman" w:cs="Times New Roman"/>
          <w:sz w:val="24"/>
          <w:szCs w:val="24"/>
        </w:rPr>
        <w:t xml:space="preserve">(далее — ЕМТ) </w:t>
      </w:r>
      <w:r>
        <w:rPr>
          <w:rFonts w:ascii="Times New Roman" w:hAnsi="Times New Roman" w:cs="Times New Roman"/>
          <w:sz w:val="24"/>
          <w:szCs w:val="24"/>
        </w:rPr>
        <w:t>для определения содержания заседаний: «Развитие профессиональных компетенций и формирование гибких навыков у обучающихся в условиях цифровизации образования».</w:t>
      </w:r>
    </w:p>
    <w:p w14:paraId="2544719B" w14:textId="77777777" w:rsidR="00641278" w:rsidRDefault="00CE47E3" w:rsidP="00B34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B6F19" w:rsidRPr="00BB6F19">
        <w:rPr>
          <w:rFonts w:ascii="Times New Roman" w:hAnsi="Times New Roman" w:cs="Times New Roman"/>
          <w:sz w:val="24"/>
          <w:szCs w:val="24"/>
        </w:rPr>
        <w:t xml:space="preserve"> рамках </w:t>
      </w:r>
      <w:r w:rsidR="00641278">
        <w:rPr>
          <w:rFonts w:ascii="Times New Roman" w:hAnsi="Times New Roman" w:cs="Times New Roman"/>
          <w:sz w:val="24"/>
          <w:szCs w:val="24"/>
        </w:rPr>
        <w:t>ЕМТ</w:t>
      </w:r>
      <w:r w:rsidR="00BB6F19" w:rsidRPr="00BB6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работали 16 РМО</w:t>
      </w:r>
      <w:r w:rsidR="00B347A3">
        <w:rPr>
          <w:rFonts w:ascii="Times New Roman" w:hAnsi="Times New Roman" w:cs="Times New Roman"/>
          <w:sz w:val="24"/>
          <w:szCs w:val="24"/>
        </w:rPr>
        <w:t>.</w:t>
      </w:r>
      <w:r w:rsidR="00641278">
        <w:rPr>
          <w:rFonts w:ascii="Times New Roman" w:hAnsi="Times New Roman" w:cs="Times New Roman"/>
          <w:sz w:val="24"/>
          <w:szCs w:val="24"/>
        </w:rPr>
        <w:t xml:space="preserve"> ЕМТ скорректирована с учетом специфики 1 (одним) </w:t>
      </w:r>
      <w:r w:rsidR="00641278" w:rsidRPr="00BB6F19">
        <w:rPr>
          <w:rFonts w:ascii="Times New Roman" w:hAnsi="Times New Roman" w:cs="Times New Roman"/>
          <w:sz w:val="24"/>
          <w:szCs w:val="24"/>
        </w:rPr>
        <w:t>РМО</w:t>
      </w:r>
      <w:r w:rsidR="00641278">
        <w:rPr>
          <w:rFonts w:ascii="Times New Roman" w:hAnsi="Times New Roman" w:cs="Times New Roman"/>
          <w:sz w:val="24"/>
          <w:szCs w:val="24"/>
        </w:rPr>
        <w:t xml:space="preserve"> —</w:t>
      </w:r>
      <w:r w:rsidR="00641278" w:rsidRPr="00BB6F19">
        <w:rPr>
          <w:rFonts w:ascii="Times New Roman" w:hAnsi="Times New Roman" w:cs="Times New Roman"/>
          <w:sz w:val="24"/>
          <w:szCs w:val="24"/>
        </w:rPr>
        <w:t xml:space="preserve"> педагогов-психологов, социальных педагогов: «</w:t>
      </w:r>
      <w:r w:rsidR="00641278" w:rsidRPr="00641278">
        <w:rPr>
          <w:rFonts w:ascii="Times New Roman" w:hAnsi="Times New Roman" w:cs="Times New Roman"/>
          <w:i/>
          <w:sz w:val="24"/>
          <w:szCs w:val="24"/>
        </w:rPr>
        <w:t>Развитие общих компетенций</w:t>
      </w:r>
      <w:r w:rsidR="00641278" w:rsidRPr="00BB6F19">
        <w:rPr>
          <w:rFonts w:ascii="Times New Roman" w:hAnsi="Times New Roman" w:cs="Times New Roman"/>
          <w:sz w:val="24"/>
          <w:szCs w:val="24"/>
        </w:rPr>
        <w:t xml:space="preserve"> и формирование гибких навыков у студентов в усло</w:t>
      </w:r>
      <w:r w:rsidR="00B347A3">
        <w:rPr>
          <w:rFonts w:ascii="Times New Roman" w:hAnsi="Times New Roman" w:cs="Times New Roman"/>
          <w:sz w:val="24"/>
          <w:szCs w:val="24"/>
        </w:rPr>
        <w:t xml:space="preserve">виях цифровизации образования». </w:t>
      </w:r>
      <w:r w:rsidR="00641278">
        <w:rPr>
          <w:rFonts w:ascii="Times New Roman" w:hAnsi="Times New Roman" w:cs="Times New Roman"/>
          <w:sz w:val="24"/>
          <w:szCs w:val="24"/>
        </w:rPr>
        <w:t xml:space="preserve">2 (два) РМО </w:t>
      </w:r>
      <w:r w:rsidR="00641278" w:rsidRPr="00BB6F19">
        <w:rPr>
          <w:rFonts w:ascii="Times New Roman" w:hAnsi="Times New Roman" w:cs="Times New Roman"/>
          <w:sz w:val="24"/>
          <w:szCs w:val="24"/>
        </w:rPr>
        <w:t xml:space="preserve">работали </w:t>
      </w:r>
      <w:r w:rsidR="00B54D4A">
        <w:rPr>
          <w:rFonts w:ascii="Times New Roman" w:hAnsi="Times New Roman" w:cs="Times New Roman"/>
          <w:sz w:val="24"/>
          <w:szCs w:val="24"/>
        </w:rPr>
        <w:t>по</w:t>
      </w:r>
      <w:r w:rsidR="00641278" w:rsidRPr="00BB6F19">
        <w:rPr>
          <w:rFonts w:ascii="Times New Roman" w:hAnsi="Times New Roman" w:cs="Times New Roman"/>
          <w:sz w:val="24"/>
          <w:szCs w:val="24"/>
        </w:rPr>
        <w:t xml:space="preserve"> </w:t>
      </w:r>
      <w:r w:rsidR="00641278">
        <w:rPr>
          <w:rFonts w:ascii="Times New Roman" w:hAnsi="Times New Roman" w:cs="Times New Roman"/>
          <w:sz w:val="24"/>
          <w:szCs w:val="24"/>
        </w:rPr>
        <w:t xml:space="preserve">ЕМТ 2024-2025 учебного года </w:t>
      </w:r>
      <w:r w:rsidR="00641278" w:rsidRPr="00641278">
        <w:rPr>
          <w:rFonts w:ascii="Times New Roman" w:hAnsi="Times New Roman" w:cs="Times New Roman"/>
          <w:sz w:val="24"/>
          <w:szCs w:val="24"/>
        </w:rPr>
        <w:t>«Современные инновационные образовательные технологии в профессиональном образовании»:</w:t>
      </w:r>
    </w:p>
    <w:p w14:paraId="4DC6FCF5" w14:textId="77777777" w:rsidR="00641278" w:rsidRPr="00BB6F19" w:rsidRDefault="00641278" w:rsidP="006412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B6F19">
        <w:rPr>
          <w:rFonts w:ascii="Times New Roman" w:hAnsi="Times New Roman" w:cs="Times New Roman"/>
          <w:sz w:val="24"/>
          <w:szCs w:val="24"/>
        </w:rPr>
        <w:t>РМО преподавателей дисциплин «ОБЖ», «БЖД» и профессионального учебного цикла медицинского направления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B6F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31EF0" w14:textId="77777777" w:rsidR="00641278" w:rsidRPr="00BB6F19" w:rsidRDefault="00641278" w:rsidP="006412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B6F19">
        <w:rPr>
          <w:rFonts w:ascii="Times New Roman" w:hAnsi="Times New Roman" w:cs="Times New Roman"/>
          <w:sz w:val="24"/>
          <w:szCs w:val="24"/>
        </w:rPr>
        <w:t>РМО методистов-организаторов по информатизации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26D885" w14:textId="77777777" w:rsidR="00641278" w:rsidRPr="00BB6F19" w:rsidRDefault="00641278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приложения к Приказу МП от 05.09.2025 № 795 запланировано 38 заседаний. В установленные графиком сроки проведено 37 заседаний.  Перенесено 1 (одно) заседание </w:t>
      </w:r>
      <w:r w:rsidRPr="00641278">
        <w:rPr>
          <w:rFonts w:ascii="Times New Roman" w:hAnsi="Times New Roman" w:cs="Times New Roman"/>
          <w:sz w:val="24"/>
          <w:szCs w:val="24"/>
        </w:rPr>
        <w:t>(РМО преподавателей родного языка и литературы и официальных языков</w:t>
      </w:r>
      <w:r>
        <w:rPr>
          <w:rFonts w:ascii="Times New Roman" w:hAnsi="Times New Roman" w:cs="Times New Roman"/>
          <w:sz w:val="24"/>
          <w:szCs w:val="24"/>
        </w:rPr>
        <w:t>). З</w:t>
      </w:r>
      <w:r w:rsidRPr="00641278">
        <w:rPr>
          <w:rFonts w:ascii="Times New Roman" w:hAnsi="Times New Roman" w:cs="Times New Roman"/>
          <w:sz w:val="24"/>
          <w:szCs w:val="24"/>
        </w:rPr>
        <w:t xml:space="preserve">аседание </w:t>
      </w:r>
      <w:r>
        <w:rPr>
          <w:rFonts w:ascii="Times New Roman" w:hAnsi="Times New Roman" w:cs="Times New Roman"/>
          <w:sz w:val="24"/>
          <w:szCs w:val="24"/>
        </w:rPr>
        <w:t xml:space="preserve">второго полугодия </w:t>
      </w:r>
      <w:r w:rsidRPr="00641278">
        <w:rPr>
          <w:rFonts w:ascii="Times New Roman" w:hAnsi="Times New Roman" w:cs="Times New Roman"/>
          <w:sz w:val="24"/>
          <w:szCs w:val="24"/>
        </w:rPr>
        <w:t xml:space="preserve">было перенесено с 25 марта на 1 апреля в связи </w:t>
      </w:r>
      <w:r w:rsidR="00B54D4A">
        <w:rPr>
          <w:rFonts w:ascii="Times New Roman" w:hAnsi="Times New Roman" w:cs="Times New Roman"/>
          <w:sz w:val="24"/>
          <w:szCs w:val="24"/>
        </w:rPr>
        <w:t>занятостью принимающей стороны</w:t>
      </w:r>
      <w:r w:rsidRPr="00641278">
        <w:rPr>
          <w:rFonts w:ascii="Times New Roman" w:hAnsi="Times New Roman" w:cs="Times New Roman"/>
          <w:sz w:val="24"/>
          <w:szCs w:val="24"/>
        </w:rPr>
        <w:t xml:space="preserve"> </w:t>
      </w:r>
      <w:r w:rsidR="00B54D4A">
        <w:rPr>
          <w:rFonts w:ascii="Times New Roman" w:hAnsi="Times New Roman" w:cs="Times New Roman"/>
          <w:sz w:val="24"/>
          <w:szCs w:val="24"/>
        </w:rPr>
        <w:t>в другом мероприятии</w:t>
      </w:r>
      <w:r>
        <w:rPr>
          <w:rFonts w:ascii="Times New Roman" w:hAnsi="Times New Roman" w:cs="Times New Roman"/>
          <w:sz w:val="24"/>
          <w:szCs w:val="24"/>
        </w:rPr>
        <w:t>, о чем все участники были информированы Приказом МП от 20.02.2026 № 158.</w:t>
      </w:r>
    </w:p>
    <w:p w14:paraId="57CB9A5A" w14:textId="77777777" w:rsidR="00BB6F19" w:rsidRDefault="00BB6F19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F19">
        <w:rPr>
          <w:rFonts w:ascii="Times New Roman" w:hAnsi="Times New Roman" w:cs="Times New Roman"/>
          <w:sz w:val="24"/>
          <w:szCs w:val="24"/>
        </w:rPr>
        <w:t>Форма</w:t>
      </w:r>
      <w:r w:rsidR="006F2F63">
        <w:rPr>
          <w:rFonts w:ascii="Times New Roman" w:hAnsi="Times New Roman" w:cs="Times New Roman"/>
          <w:sz w:val="24"/>
          <w:szCs w:val="24"/>
        </w:rPr>
        <w:t>ми</w:t>
      </w:r>
      <w:r w:rsidRPr="00BB6F19">
        <w:rPr>
          <w:rFonts w:ascii="Times New Roman" w:hAnsi="Times New Roman" w:cs="Times New Roman"/>
          <w:sz w:val="24"/>
          <w:szCs w:val="24"/>
        </w:rPr>
        <w:t xml:space="preserve"> организации деятельности</w:t>
      </w:r>
      <w:r w:rsidR="006F2F63" w:rsidRPr="006F2F63">
        <w:t xml:space="preserve"> </w:t>
      </w:r>
      <w:r w:rsidR="006F2F63" w:rsidRPr="006F2F63">
        <w:rPr>
          <w:rFonts w:ascii="Times New Roman" w:hAnsi="Times New Roman" w:cs="Times New Roman"/>
          <w:sz w:val="24"/>
          <w:szCs w:val="24"/>
        </w:rPr>
        <w:t xml:space="preserve">в теоретическом модуле заседания стали </w:t>
      </w:r>
      <w:r w:rsidRPr="00BB6F19">
        <w:rPr>
          <w:rFonts w:ascii="Times New Roman" w:hAnsi="Times New Roman" w:cs="Times New Roman"/>
          <w:sz w:val="24"/>
          <w:szCs w:val="24"/>
        </w:rPr>
        <w:t>круглые столы, семинары-практикумы, методические и презентационные доклады, открытые диалоги, тренинги, мастер-классы, демонстрация видеофрагментов занятий, цифровых инструментов и платформ, рассмотрение примерных рабочих программ, методические фестивали, деловые игры.</w:t>
      </w:r>
      <w:r w:rsidR="006F2F63">
        <w:rPr>
          <w:rFonts w:ascii="Times New Roman" w:hAnsi="Times New Roman" w:cs="Times New Roman"/>
          <w:sz w:val="24"/>
          <w:szCs w:val="24"/>
        </w:rPr>
        <w:t xml:space="preserve"> </w:t>
      </w:r>
      <w:r w:rsidRPr="00BB6F19">
        <w:rPr>
          <w:rFonts w:ascii="Times New Roman" w:hAnsi="Times New Roman" w:cs="Times New Roman"/>
          <w:sz w:val="24"/>
          <w:szCs w:val="24"/>
        </w:rPr>
        <w:t>Форм</w:t>
      </w:r>
      <w:r w:rsidR="006F2F63">
        <w:rPr>
          <w:rFonts w:ascii="Times New Roman" w:hAnsi="Times New Roman" w:cs="Times New Roman"/>
          <w:sz w:val="24"/>
          <w:szCs w:val="24"/>
        </w:rPr>
        <w:t>ы</w:t>
      </w:r>
      <w:r w:rsidRPr="00BB6F19">
        <w:rPr>
          <w:rFonts w:ascii="Times New Roman" w:hAnsi="Times New Roman" w:cs="Times New Roman"/>
          <w:sz w:val="24"/>
          <w:szCs w:val="24"/>
        </w:rPr>
        <w:t xml:space="preserve"> организации деятельности</w:t>
      </w:r>
      <w:r w:rsidR="006F2F63" w:rsidRPr="006F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F63" w:rsidRPr="006E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практического модуля — </w:t>
      </w:r>
      <w:r w:rsidRPr="00BB6F19">
        <w:rPr>
          <w:rFonts w:ascii="Times New Roman" w:hAnsi="Times New Roman" w:cs="Times New Roman"/>
          <w:sz w:val="24"/>
          <w:szCs w:val="24"/>
        </w:rPr>
        <w:t>открытые учебные занятия (теоретического, практического и производственного обучения), мастер-классы для преподавателей и студентов, открытые физкультурно-оздоровительные, воспитательные и интегрированные внеаудиторные мероприятия, выставки методической литературы, информационно-профилактические занятия с элементами тренинга, тренинговые занятия, конкурсы профессионального мастерства.</w:t>
      </w:r>
    </w:p>
    <w:p w14:paraId="38ED5DAA" w14:textId="77777777" w:rsidR="00E07CAC" w:rsidRDefault="00BB6F19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F19">
        <w:rPr>
          <w:rFonts w:ascii="Times New Roman" w:hAnsi="Times New Roman" w:cs="Times New Roman"/>
          <w:sz w:val="24"/>
          <w:szCs w:val="24"/>
        </w:rPr>
        <w:t>На заседание были приглашены и присутствовали</w:t>
      </w:r>
      <w:r w:rsidR="00E07CAC">
        <w:rPr>
          <w:rFonts w:ascii="Times New Roman" w:hAnsi="Times New Roman" w:cs="Times New Roman"/>
          <w:sz w:val="24"/>
          <w:szCs w:val="24"/>
        </w:rPr>
        <w:t>:</w:t>
      </w:r>
    </w:p>
    <w:p w14:paraId="052F1CFA" w14:textId="77777777" w:rsidR="00BB6F19" w:rsidRPr="00BB6F19" w:rsidRDefault="00E07CAC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BB6F19" w:rsidRPr="00BB6F19">
        <w:rPr>
          <w:rFonts w:ascii="Times New Roman" w:hAnsi="Times New Roman" w:cs="Times New Roman"/>
          <w:sz w:val="24"/>
          <w:szCs w:val="24"/>
        </w:rPr>
        <w:t xml:space="preserve"> в связи с рассмотрением вопроса (вопросов):</w:t>
      </w:r>
    </w:p>
    <w:p w14:paraId="7B774A9B" w14:textId="77777777" w:rsidR="00E07CAC" w:rsidRDefault="00E07CAC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педагоги-психологи и социальные педагоги (</w:t>
      </w:r>
      <w:r w:rsidRPr="00BB6F19">
        <w:rPr>
          <w:rFonts w:ascii="Times New Roman" w:hAnsi="Times New Roman" w:cs="Times New Roman"/>
          <w:sz w:val="24"/>
          <w:szCs w:val="24"/>
        </w:rPr>
        <w:t>Кушнарева Д.С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B6F19">
        <w:rPr>
          <w:rFonts w:ascii="Times New Roman" w:hAnsi="Times New Roman" w:cs="Times New Roman"/>
          <w:sz w:val="24"/>
          <w:szCs w:val="24"/>
        </w:rPr>
        <w:t>Кордонская</w:t>
      </w:r>
      <w:proofErr w:type="spellEnd"/>
      <w:r w:rsidRPr="00BB6F19">
        <w:rPr>
          <w:rFonts w:ascii="Times New Roman" w:hAnsi="Times New Roman" w:cs="Times New Roman"/>
          <w:sz w:val="24"/>
          <w:szCs w:val="24"/>
        </w:rPr>
        <w:t xml:space="preserve"> А.Г.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6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19">
        <w:rPr>
          <w:rFonts w:ascii="Times New Roman" w:hAnsi="Times New Roman" w:cs="Times New Roman"/>
          <w:sz w:val="24"/>
          <w:szCs w:val="24"/>
        </w:rPr>
        <w:t>Шептефрац</w:t>
      </w:r>
      <w:proofErr w:type="spellEnd"/>
      <w:r w:rsidRPr="00BB6F19">
        <w:rPr>
          <w:rFonts w:ascii="Times New Roman" w:hAnsi="Times New Roman" w:cs="Times New Roman"/>
          <w:sz w:val="24"/>
          <w:szCs w:val="24"/>
        </w:rPr>
        <w:t xml:space="preserve"> И.С.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A760775" w14:textId="77777777" w:rsidR="006F2F63" w:rsidRDefault="00E07CAC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преподаватели дисциплин общеучебного и профессионального цикла, педагоги ООО:   </w:t>
      </w:r>
    </w:p>
    <w:p w14:paraId="0D08E3C1" w14:textId="77777777" w:rsidR="006F2F63" w:rsidRPr="00E07CAC" w:rsidRDefault="00E07CAC" w:rsidP="008E753C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CAC">
        <w:rPr>
          <w:rFonts w:ascii="Times New Roman" w:hAnsi="Times New Roman" w:cs="Times New Roman"/>
          <w:sz w:val="24"/>
          <w:szCs w:val="24"/>
        </w:rPr>
        <w:t>Стахурская</w:t>
      </w:r>
      <w:proofErr w:type="spellEnd"/>
      <w:r w:rsidRPr="00E07CAC">
        <w:rPr>
          <w:rFonts w:ascii="Times New Roman" w:hAnsi="Times New Roman" w:cs="Times New Roman"/>
          <w:sz w:val="24"/>
          <w:szCs w:val="24"/>
        </w:rPr>
        <w:t xml:space="preserve"> Е.В., преподаватель биологии ГОУ СПО «Училище олимпийского резерва»;</w:t>
      </w:r>
    </w:p>
    <w:p w14:paraId="29162B32" w14:textId="77777777" w:rsidR="00E07CAC" w:rsidRDefault="00E07CAC" w:rsidP="008E753C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CAC">
        <w:rPr>
          <w:rFonts w:ascii="Times New Roman" w:hAnsi="Times New Roman" w:cs="Times New Roman"/>
          <w:sz w:val="24"/>
          <w:szCs w:val="24"/>
        </w:rPr>
        <w:t xml:space="preserve">Левицкая И.Н. </w:t>
      </w:r>
      <w:r>
        <w:rPr>
          <w:rFonts w:ascii="Times New Roman" w:hAnsi="Times New Roman" w:cs="Times New Roman"/>
          <w:sz w:val="24"/>
          <w:szCs w:val="24"/>
        </w:rPr>
        <w:t>(преподаватели ГОУ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ДТЭиКТ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14:paraId="5283ECF6" w14:textId="77777777" w:rsidR="00E07CAC" w:rsidRDefault="00E07CAC" w:rsidP="008E753C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CAC">
        <w:rPr>
          <w:rFonts w:ascii="Times New Roman" w:hAnsi="Times New Roman" w:cs="Times New Roman"/>
          <w:sz w:val="24"/>
          <w:szCs w:val="24"/>
        </w:rPr>
        <w:t>Стратан Т.А. (преподаватели ГОУ «</w:t>
      </w:r>
      <w:proofErr w:type="spellStart"/>
      <w:r w:rsidRPr="00E07CAC">
        <w:rPr>
          <w:rFonts w:ascii="Times New Roman" w:hAnsi="Times New Roman" w:cs="Times New Roman"/>
          <w:sz w:val="24"/>
          <w:szCs w:val="24"/>
        </w:rPr>
        <w:t>ДТЭиКТ</w:t>
      </w:r>
      <w:proofErr w:type="spellEnd"/>
      <w:r w:rsidRPr="00E07CAC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26845E" w14:textId="681EA608" w:rsidR="00E07CAC" w:rsidRDefault="00E07CAC" w:rsidP="008E753C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F19">
        <w:rPr>
          <w:rFonts w:ascii="Times New Roman" w:hAnsi="Times New Roman" w:cs="Times New Roman"/>
          <w:sz w:val="24"/>
          <w:szCs w:val="24"/>
        </w:rPr>
        <w:t>Горохова Е.С., учитель математики МОУ «Бендерский теоретический лицей им. Л.С.</w:t>
      </w:r>
      <w:r w:rsidR="004E6981">
        <w:rPr>
          <w:rFonts w:ascii="Times New Roman" w:hAnsi="Times New Roman" w:cs="Times New Roman"/>
          <w:sz w:val="24"/>
          <w:szCs w:val="24"/>
        </w:rPr>
        <w:t> </w:t>
      </w:r>
      <w:r w:rsidRPr="00BB6F19">
        <w:rPr>
          <w:rFonts w:ascii="Times New Roman" w:hAnsi="Times New Roman" w:cs="Times New Roman"/>
          <w:sz w:val="24"/>
          <w:szCs w:val="24"/>
        </w:rPr>
        <w:t>Берга»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B0CC50" w14:textId="77777777" w:rsidR="00E07CAC" w:rsidRPr="00E07CAC" w:rsidRDefault="00E07CAC" w:rsidP="00E07CA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7CAC">
        <w:rPr>
          <w:rFonts w:ascii="Times New Roman" w:hAnsi="Times New Roman" w:cs="Times New Roman"/>
          <w:sz w:val="24"/>
          <w:szCs w:val="24"/>
        </w:rPr>
        <w:t>— мастер производственного обучения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F19">
        <w:rPr>
          <w:rFonts w:ascii="Times New Roman" w:hAnsi="Times New Roman" w:cs="Times New Roman"/>
          <w:sz w:val="24"/>
          <w:szCs w:val="24"/>
        </w:rPr>
        <w:t>Рылякова</w:t>
      </w:r>
      <w:r w:rsidRPr="00E07CAC">
        <w:rPr>
          <w:rFonts w:ascii="Times New Roman" w:hAnsi="Times New Roman" w:cs="Times New Roman"/>
          <w:sz w:val="24"/>
          <w:szCs w:val="24"/>
        </w:rPr>
        <w:t xml:space="preserve"> </w:t>
      </w:r>
      <w:r w:rsidRPr="00BB6F19">
        <w:rPr>
          <w:rFonts w:ascii="Times New Roman" w:hAnsi="Times New Roman" w:cs="Times New Roman"/>
          <w:sz w:val="24"/>
          <w:szCs w:val="24"/>
        </w:rPr>
        <w:t>Н.А.</w:t>
      </w:r>
      <w:r w:rsidR="008E753C">
        <w:rPr>
          <w:rFonts w:ascii="Times New Roman" w:hAnsi="Times New Roman" w:cs="Times New Roman"/>
          <w:sz w:val="24"/>
          <w:szCs w:val="24"/>
        </w:rPr>
        <w:t>;</w:t>
      </w:r>
    </w:p>
    <w:p w14:paraId="739ADB72" w14:textId="77777777" w:rsidR="00E07CAC" w:rsidRPr="00E07CAC" w:rsidRDefault="00E07CAC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CAC">
        <w:rPr>
          <w:rFonts w:ascii="Times New Roman" w:hAnsi="Times New Roman" w:cs="Times New Roman"/>
          <w:sz w:val="24"/>
          <w:szCs w:val="24"/>
        </w:rPr>
        <w:lastRenderedPageBreak/>
        <w:t>— координаторы РМО;</w:t>
      </w:r>
    </w:p>
    <w:p w14:paraId="16E1A212" w14:textId="77777777" w:rsidR="008E753C" w:rsidRDefault="008E753C" w:rsidP="008E7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б</w:t>
      </w:r>
      <w:r w:rsidRPr="00BB6F19">
        <w:rPr>
          <w:rFonts w:ascii="Times New Roman" w:hAnsi="Times New Roman" w:cs="Times New Roman"/>
          <w:sz w:val="24"/>
          <w:szCs w:val="24"/>
        </w:rPr>
        <w:t xml:space="preserve">иблиотекари республиканских лицеев и школ-интернатов разных ведомств (МО, МВД, </w:t>
      </w:r>
      <w:proofErr w:type="spellStart"/>
      <w:r w:rsidRPr="00BB6F19">
        <w:rPr>
          <w:rFonts w:ascii="Times New Roman" w:hAnsi="Times New Roman" w:cs="Times New Roman"/>
          <w:sz w:val="24"/>
          <w:szCs w:val="24"/>
        </w:rPr>
        <w:t>МСЗиТ</w:t>
      </w:r>
      <w:proofErr w:type="spellEnd"/>
      <w:r w:rsidRPr="00BB6F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B6F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3578A" w14:textId="77777777" w:rsidR="008E753C" w:rsidRPr="00BB6F19" w:rsidRDefault="008E753C" w:rsidP="008E7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BB6F19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Pr="008E753C">
        <w:rPr>
          <w:rFonts w:ascii="Times New Roman" w:hAnsi="Times New Roman" w:cs="Times New Roman"/>
          <w:sz w:val="24"/>
          <w:szCs w:val="24"/>
        </w:rPr>
        <w:t>необходимост</w:t>
      </w:r>
      <w:r>
        <w:rPr>
          <w:rFonts w:ascii="Times New Roman" w:hAnsi="Times New Roman" w:cs="Times New Roman"/>
          <w:sz w:val="24"/>
          <w:szCs w:val="24"/>
        </w:rPr>
        <w:t>ью</w:t>
      </w:r>
      <w:r w:rsidRPr="008E753C">
        <w:rPr>
          <w:rFonts w:ascii="Times New Roman" w:hAnsi="Times New Roman" w:cs="Times New Roman"/>
          <w:sz w:val="24"/>
          <w:szCs w:val="24"/>
        </w:rPr>
        <w:t xml:space="preserve"> экспертного мнения </w:t>
      </w:r>
      <w:r>
        <w:rPr>
          <w:rFonts w:ascii="Times New Roman" w:hAnsi="Times New Roman" w:cs="Times New Roman"/>
          <w:sz w:val="24"/>
          <w:szCs w:val="24"/>
        </w:rPr>
        <w:t xml:space="preserve">(консультации) </w:t>
      </w:r>
      <w:r w:rsidRPr="008E753C">
        <w:rPr>
          <w:rFonts w:ascii="Times New Roman" w:hAnsi="Times New Roman" w:cs="Times New Roman"/>
          <w:sz w:val="24"/>
          <w:szCs w:val="24"/>
        </w:rPr>
        <w:t>в рамках рассматриваемых вопросов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124285" w14:textId="77777777" w:rsidR="00540481" w:rsidRPr="00E07CAC" w:rsidRDefault="00540481" w:rsidP="00540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CAC">
        <w:rPr>
          <w:rFonts w:ascii="Times New Roman" w:hAnsi="Times New Roman" w:cs="Times New Roman"/>
          <w:sz w:val="24"/>
          <w:szCs w:val="24"/>
        </w:rPr>
        <w:t xml:space="preserve">— начальник Управления профессионального образования и науки Министерства просвещения — Борисова </w:t>
      </w:r>
      <w:r>
        <w:rPr>
          <w:rFonts w:ascii="Times New Roman" w:hAnsi="Times New Roman" w:cs="Times New Roman"/>
          <w:sz w:val="24"/>
          <w:szCs w:val="24"/>
        </w:rPr>
        <w:t>Н.В.;</w:t>
      </w:r>
    </w:p>
    <w:p w14:paraId="258EA5AF" w14:textId="77777777" w:rsidR="00E07CAC" w:rsidRDefault="00E07CAC" w:rsidP="00E07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F63">
        <w:rPr>
          <w:rFonts w:ascii="Times New Roman" w:hAnsi="Times New Roman" w:cs="Times New Roman"/>
          <w:sz w:val="24"/>
          <w:szCs w:val="24"/>
        </w:rPr>
        <w:t>— руководители организаций профессионального образования (</w:t>
      </w:r>
      <w:proofErr w:type="spellStart"/>
      <w:r w:rsidRPr="00BB6F19">
        <w:rPr>
          <w:rFonts w:ascii="Times New Roman" w:hAnsi="Times New Roman" w:cs="Times New Roman"/>
          <w:sz w:val="24"/>
          <w:szCs w:val="24"/>
        </w:rPr>
        <w:t>Бадюл</w:t>
      </w:r>
      <w:proofErr w:type="spellEnd"/>
      <w:r w:rsidRPr="00BB6F19">
        <w:rPr>
          <w:rFonts w:ascii="Times New Roman" w:hAnsi="Times New Roman" w:cs="Times New Roman"/>
          <w:sz w:val="24"/>
          <w:szCs w:val="24"/>
        </w:rPr>
        <w:t xml:space="preserve"> В.Г.</w:t>
      </w:r>
      <w:r w:rsidRPr="006F2F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F19">
        <w:rPr>
          <w:rFonts w:ascii="Times New Roman" w:hAnsi="Times New Roman" w:cs="Times New Roman"/>
          <w:sz w:val="24"/>
          <w:szCs w:val="24"/>
        </w:rPr>
        <w:t>Агаки</w:t>
      </w:r>
      <w:proofErr w:type="spellEnd"/>
      <w:r w:rsidRPr="00BB6F19">
        <w:rPr>
          <w:rFonts w:ascii="Times New Roman" w:hAnsi="Times New Roman" w:cs="Times New Roman"/>
          <w:sz w:val="24"/>
          <w:szCs w:val="24"/>
        </w:rPr>
        <w:t xml:space="preserve"> М.Г.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6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19">
        <w:rPr>
          <w:rFonts w:ascii="Times New Roman" w:hAnsi="Times New Roman" w:cs="Times New Roman"/>
          <w:sz w:val="24"/>
          <w:szCs w:val="24"/>
        </w:rPr>
        <w:t>Ризун</w:t>
      </w:r>
      <w:proofErr w:type="spellEnd"/>
      <w:r w:rsidRPr="00BB6F19">
        <w:rPr>
          <w:rFonts w:ascii="Times New Roman" w:hAnsi="Times New Roman" w:cs="Times New Roman"/>
          <w:sz w:val="24"/>
          <w:szCs w:val="24"/>
        </w:rPr>
        <w:t xml:space="preserve"> Н.И</w:t>
      </w:r>
      <w:r w:rsidRPr="008E753C">
        <w:rPr>
          <w:rFonts w:ascii="Times New Roman" w:hAnsi="Times New Roman" w:cs="Times New Roman"/>
          <w:sz w:val="24"/>
          <w:szCs w:val="24"/>
        </w:rPr>
        <w:t xml:space="preserve">., </w:t>
      </w:r>
      <w:r w:rsidR="008E753C" w:rsidRPr="008E753C">
        <w:rPr>
          <w:rFonts w:ascii="Times New Roman" w:hAnsi="Times New Roman" w:cs="Times New Roman"/>
          <w:sz w:val="24"/>
          <w:szCs w:val="24"/>
        </w:rPr>
        <w:t xml:space="preserve">Михайловская Н.Г., </w:t>
      </w:r>
      <w:proofErr w:type="spellStart"/>
      <w:r w:rsidRPr="00BB6F19">
        <w:rPr>
          <w:rFonts w:ascii="Times New Roman" w:hAnsi="Times New Roman" w:cs="Times New Roman"/>
          <w:sz w:val="24"/>
          <w:szCs w:val="24"/>
        </w:rPr>
        <w:t>Фокша</w:t>
      </w:r>
      <w:proofErr w:type="spellEnd"/>
      <w:r w:rsidRPr="00BB6F19">
        <w:rPr>
          <w:rFonts w:ascii="Times New Roman" w:hAnsi="Times New Roman" w:cs="Times New Roman"/>
          <w:sz w:val="24"/>
          <w:szCs w:val="24"/>
        </w:rPr>
        <w:t xml:space="preserve"> Н.Ф. (</w:t>
      </w:r>
      <w:proofErr w:type="spellStart"/>
      <w:r w:rsidRPr="00BB6F19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BB6F19">
        <w:rPr>
          <w:rFonts w:ascii="Times New Roman" w:hAnsi="Times New Roman" w:cs="Times New Roman"/>
          <w:sz w:val="24"/>
          <w:szCs w:val="24"/>
        </w:rPr>
        <w:t>. директора ГОУ СПО «СПТ»)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76FB58" w14:textId="77777777" w:rsidR="00E07CAC" w:rsidRDefault="00E07CAC" w:rsidP="00E07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6F2F63">
        <w:rPr>
          <w:rFonts w:ascii="Times New Roman" w:hAnsi="Times New Roman" w:cs="Times New Roman"/>
          <w:sz w:val="24"/>
          <w:szCs w:val="24"/>
        </w:rPr>
        <w:t>заместители руководителей по УР, ВР, УПР, заведующие МО и отделениями</w:t>
      </w:r>
      <w:r w:rsidR="008E7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F0A">
        <w:rPr>
          <w:rFonts w:ascii="Times New Roman" w:hAnsi="Times New Roman" w:cs="Times New Roman"/>
          <w:sz w:val="24"/>
          <w:szCs w:val="24"/>
        </w:rPr>
        <w:t>Вылко</w:t>
      </w:r>
      <w:proofErr w:type="spellEnd"/>
      <w:r w:rsidR="00FD7F0A">
        <w:rPr>
          <w:rFonts w:ascii="Times New Roman" w:hAnsi="Times New Roman" w:cs="Times New Roman"/>
          <w:sz w:val="24"/>
          <w:szCs w:val="24"/>
        </w:rPr>
        <w:t> </w:t>
      </w:r>
      <w:r w:rsidR="008E753C" w:rsidRPr="00540481">
        <w:rPr>
          <w:rFonts w:ascii="Times New Roman" w:hAnsi="Times New Roman" w:cs="Times New Roman"/>
          <w:sz w:val="24"/>
          <w:szCs w:val="24"/>
        </w:rPr>
        <w:t xml:space="preserve">Е.В., </w:t>
      </w:r>
      <w:proofErr w:type="spellStart"/>
      <w:r w:rsidR="008E753C" w:rsidRPr="00540481">
        <w:rPr>
          <w:rFonts w:ascii="Times New Roman" w:hAnsi="Times New Roman" w:cs="Times New Roman"/>
          <w:sz w:val="24"/>
          <w:szCs w:val="24"/>
        </w:rPr>
        <w:t>Ватаман</w:t>
      </w:r>
      <w:proofErr w:type="spellEnd"/>
      <w:r w:rsidR="008E753C" w:rsidRPr="00540481">
        <w:rPr>
          <w:rFonts w:ascii="Times New Roman" w:hAnsi="Times New Roman" w:cs="Times New Roman"/>
          <w:sz w:val="24"/>
          <w:szCs w:val="24"/>
        </w:rPr>
        <w:t xml:space="preserve"> Е.К.</w:t>
      </w:r>
    </w:p>
    <w:p w14:paraId="2B9557D4" w14:textId="77777777" w:rsidR="00BB6F19" w:rsidRDefault="00BB6F19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F19">
        <w:rPr>
          <w:rFonts w:ascii="Times New Roman" w:hAnsi="Times New Roman" w:cs="Times New Roman"/>
          <w:sz w:val="24"/>
          <w:szCs w:val="24"/>
        </w:rPr>
        <w:t>На заседани</w:t>
      </w:r>
      <w:r w:rsidR="008E753C">
        <w:rPr>
          <w:rFonts w:ascii="Times New Roman" w:hAnsi="Times New Roman" w:cs="Times New Roman"/>
          <w:sz w:val="24"/>
          <w:szCs w:val="24"/>
        </w:rPr>
        <w:t>я</w:t>
      </w:r>
      <w:r w:rsidRPr="00BB6F19">
        <w:rPr>
          <w:rFonts w:ascii="Times New Roman" w:hAnsi="Times New Roman" w:cs="Times New Roman"/>
          <w:sz w:val="24"/>
          <w:szCs w:val="24"/>
        </w:rPr>
        <w:t xml:space="preserve"> </w:t>
      </w:r>
      <w:r w:rsidR="008E753C">
        <w:rPr>
          <w:rFonts w:ascii="Times New Roman" w:hAnsi="Times New Roman" w:cs="Times New Roman"/>
          <w:sz w:val="24"/>
          <w:szCs w:val="24"/>
        </w:rPr>
        <w:t xml:space="preserve">РМО преподавателей физической культуры и педагогов дополнительного образования спортивной направленности </w:t>
      </w:r>
      <w:r w:rsidRPr="00BB6F19">
        <w:rPr>
          <w:rFonts w:ascii="Times New Roman" w:hAnsi="Times New Roman" w:cs="Times New Roman"/>
          <w:sz w:val="24"/>
          <w:szCs w:val="24"/>
        </w:rPr>
        <w:t>приглашен</w:t>
      </w:r>
      <w:r w:rsidR="008E753C">
        <w:rPr>
          <w:rFonts w:ascii="Times New Roman" w:hAnsi="Times New Roman" w:cs="Times New Roman"/>
          <w:sz w:val="24"/>
          <w:szCs w:val="24"/>
        </w:rPr>
        <w:t>а</w:t>
      </w:r>
      <w:r w:rsidRPr="00BB6F19">
        <w:rPr>
          <w:rFonts w:ascii="Times New Roman" w:hAnsi="Times New Roman" w:cs="Times New Roman"/>
          <w:sz w:val="24"/>
          <w:szCs w:val="24"/>
        </w:rPr>
        <w:t>, но не присутствовал</w:t>
      </w:r>
      <w:r w:rsidR="008E753C">
        <w:rPr>
          <w:rFonts w:ascii="Times New Roman" w:hAnsi="Times New Roman" w:cs="Times New Roman"/>
          <w:sz w:val="24"/>
          <w:szCs w:val="24"/>
        </w:rPr>
        <w:t xml:space="preserve">а </w:t>
      </w:r>
      <w:r w:rsidRPr="00BB6F19">
        <w:rPr>
          <w:rFonts w:ascii="Times New Roman" w:hAnsi="Times New Roman" w:cs="Times New Roman"/>
          <w:sz w:val="24"/>
          <w:szCs w:val="24"/>
        </w:rPr>
        <w:t>Пушкарева Д</w:t>
      </w:r>
      <w:r w:rsidR="008E753C">
        <w:rPr>
          <w:rFonts w:ascii="Times New Roman" w:hAnsi="Times New Roman" w:cs="Times New Roman"/>
          <w:sz w:val="24"/>
          <w:szCs w:val="24"/>
        </w:rPr>
        <w:t>.</w:t>
      </w:r>
      <w:r w:rsidRPr="00BB6F19">
        <w:rPr>
          <w:rFonts w:ascii="Times New Roman" w:hAnsi="Times New Roman" w:cs="Times New Roman"/>
          <w:sz w:val="24"/>
          <w:szCs w:val="24"/>
        </w:rPr>
        <w:t>М</w:t>
      </w:r>
      <w:r w:rsidR="008E753C">
        <w:rPr>
          <w:rFonts w:ascii="Times New Roman" w:hAnsi="Times New Roman" w:cs="Times New Roman"/>
          <w:sz w:val="24"/>
          <w:szCs w:val="24"/>
        </w:rPr>
        <w:t>.</w:t>
      </w:r>
      <w:r w:rsidRPr="00BB6F19">
        <w:rPr>
          <w:rFonts w:ascii="Times New Roman" w:hAnsi="Times New Roman" w:cs="Times New Roman"/>
          <w:sz w:val="24"/>
          <w:szCs w:val="24"/>
        </w:rPr>
        <w:t xml:space="preserve">, начальник Управления </w:t>
      </w:r>
      <w:r w:rsidR="008E753C">
        <w:rPr>
          <w:rFonts w:ascii="Times New Roman" w:hAnsi="Times New Roman" w:cs="Times New Roman"/>
          <w:sz w:val="24"/>
          <w:szCs w:val="24"/>
        </w:rPr>
        <w:t>молодежной политики и дополнительного образования</w:t>
      </w:r>
      <w:r w:rsidRPr="00BB6F19">
        <w:rPr>
          <w:rFonts w:ascii="Times New Roman" w:hAnsi="Times New Roman" w:cs="Times New Roman"/>
          <w:sz w:val="24"/>
          <w:szCs w:val="24"/>
        </w:rPr>
        <w:t xml:space="preserve"> МП</w:t>
      </w:r>
      <w:r w:rsidR="00540481">
        <w:rPr>
          <w:rFonts w:ascii="Times New Roman" w:hAnsi="Times New Roman" w:cs="Times New Roman"/>
          <w:sz w:val="24"/>
          <w:szCs w:val="24"/>
        </w:rPr>
        <w:t xml:space="preserve">. Приглашение обусловлено </w:t>
      </w:r>
      <w:r w:rsidR="008E753C">
        <w:rPr>
          <w:rFonts w:ascii="Times New Roman" w:hAnsi="Times New Roman" w:cs="Times New Roman"/>
          <w:sz w:val="24"/>
          <w:szCs w:val="24"/>
        </w:rPr>
        <w:t xml:space="preserve">обсуждением вопроса </w:t>
      </w:r>
      <w:r w:rsidRPr="00BB6F19">
        <w:rPr>
          <w:rFonts w:ascii="Times New Roman" w:hAnsi="Times New Roman" w:cs="Times New Roman"/>
          <w:sz w:val="24"/>
          <w:szCs w:val="24"/>
        </w:rPr>
        <w:t>организации и проведения XXXII Республиканской студенческой спартакиады</w:t>
      </w:r>
      <w:r w:rsidR="00540481">
        <w:rPr>
          <w:rFonts w:ascii="Times New Roman" w:hAnsi="Times New Roman" w:cs="Times New Roman"/>
          <w:sz w:val="24"/>
          <w:szCs w:val="24"/>
        </w:rPr>
        <w:t>. Отсутствие приглашенного лица связано</w:t>
      </w:r>
      <w:r w:rsidRPr="00BB6F19">
        <w:rPr>
          <w:rFonts w:ascii="Times New Roman" w:hAnsi="Times New Roman" w:cs="Times New Roman"/>
          <w:sz w:val="24"/>
          <w:szCs w:val="24"/>
        </w:rPr>
        <w:t xml:space="preserve"> </w:t>
      </w:r>
      <w:r w:rsidR="00540481">
        <w:rPr>
          <w:rFonts w:ascii="Times New Roman" w:hAnsi="Times New Roman" w:cs="Times New Roman"/>
          <w:sz w:val="24"/>
          <w:szCs w:val="24"/>
        </w:rPr>
        <w:t xml:space="preserve">с занятостью </w:t>
      </w:r>
      <w:proofErr w:type="gramStart"/>
      <w:r w:rsidR="00540481">
        <w:rPr>
          <w:rFonts w:ascii="Times New Roman" w:hAnsi="Times New Roman" w:cs="Times New Roman"/>
          <w:sz w:val="24"/>
          <w:szCs w:val="24"/>
        </w:rPr>
        <w:t>по основой</w:t>
      </w:r>
      <w:proofErr w:type="gramEnd"/>
      <w:r w:rsidR="00540481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BB6F19">
        <w:rPr>
          <w:rFonts w:ascii="Times New Roman" w:hAnsi="Times New Roman" w:cs="Times New Roman"/>
          <w:sz w:val="24"/>
          <w:szCs w:val="24"/>
        </w:rPr>
        <w:t>.</w:t>
      </w:r>
    </w:p>
    <w:p w14:paraId="1B573968" w14:textId="77777777" w:rsidR="00BB6F19" w:rsidRPr="00146563" w:rsidRDefault="00BB6F19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563">
        <w:rPr>
          <w:rFonts w:ascii="Times New Roman" w:hAnsi="Times New Roman" w:cs="Times New Roman"/>
          <w:sz w:val="24"/>
          <w:szCs w:val="24"/>
        </w:rPr>
        <w:t xml:space="preserve">Практический модуль программы заседаний предусматривал проведение открытых занятий и мероприятий. </w:t>
      </w:r>
      <w:r w:rsidR="00540481" w:rsidRPr="00146563">
        <w:rPr>
          <w:rFonts w:ascii="Times New Roman" w:hAnsi="Times New Roman" w:cs="Times New Roman"/>
          <w:sz w:val="24"/>
          <w:szCs w:val="24"/>
        </w:rPr>
        <w:t>В целом за отчетный период п</w:t>
      </w:r>
      <w:r w:rsidRPr="00146563">
        <w:rPr>
          <w:rFonts w:ascii="Times New Roman" w:hAnsi="Times New Roman" w:cs="Times New Roman"/>
          <w:sz w:val="24"/>
          <w:szCs w:val="24"/>
        </w:rPr>
        <w:t>роведено</w:t>
      </w:r>
      <w:r w:rsidR="00FD7F0A" w:rsidRPr="00146563">
        <w:rPr>
          <w:rFonts w:ascii="Times New Roman" w:hAnsi="Times New Roman" w:cs="Times New Roman"/>
          <w:sz w:val="24"/>
          <w:szCs w:val="24"/>
        </w:rPr>
        <w:t xml:space="preserve"> 73 занятия, в т.ч.</w:t>
      </w:r>
      <w:r w:rsidRPr="00146563">
        <w:rPr>
          <w:rFonts w:ascii="Times New Roman" w:hAnsi="Times New Roman" w:cs="Times New Roman"/>
          <w:sz w:val="24"/>
          <w:szCs w:val="24"/>
        </w:rPr>
        <w:t>:</w:t>
      </w:r>
    </w:p>
    <w:p w14:paraId="7C421901" w14:textId="77777777" w:rsidR="00BB6F19" w:rsidRPr="00146563" w:rsidRDefault="00FD7F0A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563">
        <w:rPr>
          <w:rFonts w:ascii="Times New Roman" w:hAnsi="Times New Roman" w:cs="Times New Roman"/>
          <w:sz w:val="24"/>
          <w:szCs w:val="24"/>
        </w:rPr>
        <w:t xml:space="preserve">— </w:t>
      </w:r>
      <w:r w:rsidR="00BB6F19" w:rsidRPr="00146563">
        <w:rPr>
          <w:rFonts w:ascii="Times New Roman" w:hAnsi="Times New Roman" w:cs="Times New Roman"/>
          <w:sz w:val="24"/>
          <w:szCs w:val="24"/>
        </w:rPr>
        <w:t>23 занятия теоретического обучения;</w:t>
      </w:r>
    </w:p>
    <w:p w14:paraId="0EC62D7B" w14:textId="77777777" w:rsidR="00BB6F19" w:rsidRPr="00146563" w:rsidRDefault="00FD7F0A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563">
        <w:rPr>
          <w:rFonts w:ascii="Times New Roman" w:hAnsi="Times New Roman" w:cs="Times New Roman"/>
          <w:sz w:val="24"/>
          <w:szCs w:val="24"/>
        </w:rPr>
        <w:t xml:space="preserve">— </w:t>
      </w:r>
      <w:r w:rsidR="00BB6F19" w:rsidRPr="00146563">
        <w:rPr>
          <w:rFonts w:ascii="Times New Roman" w:hAnsi="Times New Roman" w:cs="Times New Roman"/>
          <w:sz w:val="24"/>
          <w:szCs w:val="24"/>
        </w:rPr>
        <w:t>14 занятий практического обучения (включая мастер-классы);</w:t>
      </w:r>
    </w:p>
    <w:p w14:paraId="63CB93BC" w14:textId="77777777" w:rsidR="00BB6F19" w:rsidRPr="00146563" w:rsidRDefault="00FD7F0A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563">
        <w:rPr>
          <w:rFonts w:ascii="Times New Roman" w:hAnsi="Times New Roman" w:cs="Times New Roman"/>
          <w:sz w:val="24"/>
          <w:szCs w:val="24"/>
        </w:rPr>
        <w:t xml:space="preserve">— </w:t>
      </w:r>
      <w:r w:rsidR="00BB6F19" w:rsidRPr="00146563">
        <w:rPr>
          <w:rFonts w:ascii="Times New Roman" w:hAnsi="Times New Roman" w:cs="Times New Roman"/>
          <w:sz w:val="24"/>
          <w:szCs w:val="24"/>
        </w:rPr>
        <w:t>6 занятий производственного обучения;</w:t>
      </w:r>
    </w:p>
    <w:p w14:paraId="47B54B33" w14:textId="0F911E40" w:rsidR="00FD7F0A" w:rsidRPr="001042BE" w:rsidRDefault="00FD7F0A" w:rsidP="00104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563">
        <w:rPr>
          <w:rFonts w:ascii="Times New Roman" w:hAnsi="Times New Roman" w:cs="Times New Roman"/>
          <w:sz w:val="24"/>
          <w:szCs w:val="24"/>
        </w:rPr>
        <w:t xml:space="preserve">— </w:t>
      </w:r>
      <w:r w:rsidR="00BB6F19" w:rsidRPr="00146563">
        <w:rPr>
          <w:rFonts w:ascii="Times New Roman" w:hAnsi="Times New Roman" w:cs="Times New Roman"/>
          <w:sz w:val="24"/>
          <w:szCs w:val="24"/>
        </w:rPr>
        <w:t xml:space="preserve">30 открытых внеаудиторных воспитательных, интегрированных и профилактических мероприятий (включая тренинги, методические фестивали и конкурсы </w:t>
      </w:r>
      <w:proofErr w:type="spellStart"/>
      <w:r w:rsidR="00BB6F19" w:rsidRPr="00146563">
        <w:rPr>
          <w:rFonts w:ascii="Times New Roman" w:hAnsi="Times New Roman" w:cs="Times New Roman"/>
          <w:sz w:val="24"/>
          <w:szCs w:val="24"/>
        </w:rPr>
        <w:t>профмастерства</w:t>
      </w:r>
      <w:proofErr w:type="spellEnd"/>
      <w:r w:rsidR="00BB6F19" w:rsidRPr="00146563">
        <w:rPr>
          <w:rFonts w:ascii="Times New Roman" w:hAnsi="Times New Roman" w:cs="Times New Roman"/>
          <w:sz w:val="24"/>
          <w:szCs w:val="24"/>
        </w:rPr>
        <w:t>).</w:t>
      </w:r>
    </w:p>
    <w:p w14:paraId="1112CF47" w14:textId="77777777" w:rsidR="00FD7F0A" w:rsidRPr="001042BE" w:rsidRDefault="00FD7F0A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0353EE5" w14:textId="77777777" w:rsidR="00FD7F0A" w:rsidRPr="00540481" w:rsidRDefault="00146563" w:rsidP="0014656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1AADD7D4" wp14:editId="68780F73">
            <wp:extent cx="4197841" cy="2504235"/>
            <wp:effectExtent l="0" t="0" r="0" b="0"/>
            <wp:docPr id="1" name="Рисунок 1" descr="C:\Users\314\Downloads\1783335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14\Downloads\178333512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044" cy="25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ACBA1" w14:textId="498F74DA" w:rsidR="00146563" w:rsidRDefault="00146563" w:rsidP="001465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47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Рисунок </w:t>
      </w:r>
      <w:r w:rsidR="001042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</w:t>
      </w:r>
      <w:r w:rsidRPr="006E47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Количество открытых занятий и внеаудиторных мероприятий</w:t>
      </w:r>
    </w:p>
    <w:p w14:paraId="1A22C3AC" w14:textId="77777777" w:rsidR="00146563" w:rsidRPr="006E47AB" w:rsidRDefault="00146563" w:rsidP="001465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2B94B6A" w14:textId="753F118C" w:rsidR="00146563" w:rsidRPr="00146563" w:rsidRDefault="00146563" w:rsidP="00146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563">
        <w:rPr>
          <w:rFonts w:ascii="Times New Roman" w:hAnsi="Times New Roman" w:cs="Times New Roman"/>
          <w:sz w:val="24"/>
          <w:szCs w:val="24"/>
        </w:rPr>
        <w:t xml:space="preserve">Диаграмма </w:t>
      </w:r>
      <w:r w:rsidR="006D7E92">
        <w:rPr>
          <w:rFonts w:ascii="Times New Roman" w:hAnsi="Times New Roman" w:cs="Times New Roman"/>
          <w:sz w:val="24"/>
          <w:szCs w:val="24"/>
        </w:rPr>
        <w:t xml:space="preserve">(рис. </w:t>
      </w:r>
      <w:r w:rsidR="001042BE">
        <w:rPr>
          <w:rFonts w:ascii="Times New Roman" w:hAnsi="Times New Roman" w:cs="Times New Roman"/>
          <w:sz w:val="24"/>
          <w:szCs w:val="24"/>
        </w:rPr>
        <w:t>2</w:t>
      </w:r>
      <w:r w:rsidR="006D7E92">
        <w:rPr>
          <w:rFonts w:ascii="Times New Roman" w:hAnsi="Times New Roman" w:cs="Times New Roman"/>
          <w:sz w:val="24"/>
          <w:szCs w:val="24"/>
        </w:rPr>
        <w:t xml:space="preserve">) </w:t>
      </w:r>
      <w:r w:rsidRPr="00146563">
        <w:rPr>
          <w:rFonts w:ascii="Times New Roman" w:hAnsi="Times New Roman" w:cs="Times New Roman"/>
          <w:sz w:val="24"/>
          <w:szCs w:val="24"/>
        </w:rPr>
        <w:t>показывает, что в программе заседаний преобладают внеаудиторные воспитательные и профилактические мероприятия (41%), за которыми следует теоретическая подготовка (32%)</w:t>
      </w:r>
      <w:r>
        <w:rPr>
          <w:rFonts w:ascii="Times New Roman" w:hAnsi="Times New Roman" w:cs="Times New Roman"/>
          <w:sz w:val="24"/>
          <w:szCs w:val="24"/>
        </w:rPr>
        <w:t xml:space="preserve"> и поле — занятия практического обучения (19%). </w:t>
      </w:r>
      <w:r w:rsidRPr="00146563">
        <w:rPr>
          <w:rFonts w:ascii="Times New Roman" w:hAnsi="Times New Roman" w:cs="Times New Roman"/>
          <w:sz w:val="24"/>
          <w:szCs w:val="24"/>
        </w:rPr>
        <w:t>Наименьший показатель по занятиям производственного обучения (8%)</w:t>
      </w:r>
      <w:r>
        <w:rPr>
          <w:rFonts w:ascii="Times New Roman" w:hAnsi="Times New Roman" w:cs="Times New Roman"/>
          <w:sz w:val="24"/>
          <w:szCs w:val="24"/>
        </w:rPr>
        <w:t xml:space="preserve">. Показатель этого года </w:t>
      </w:r>
      <w:r w:rsidRPr="00146563">
        <w:rPr>
          <w:rFonts w:ascii="Times New Roman" w:hAnsi="Times New Roman" w:cs="Times New Roman"/>
          <w:sz w:val="24"/>
          <w:szCs w:val="24"/>
        </w:rPr>
        <w:t xml:space="preserve">незначительно выше прошлогодних значений (7%). Низкий показатель производственных занятий может отражать ограничения в доступе к реальным производственным площадкам. </w:t>
      </w:r>
    </w:p>
    <w:p w14:paraId="598F089C" w14:textId="77777777" w:rsidR="00146563" w:rsidRDefault="00146563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563">
        <w:rPr>
          <w:rFonts w:ascii="Times New Roman" w:hAnsi="Times New Roman" w:cs="Times New Roman"/>
          <w:sz w:val="24"/>
          <w:szCs w:val="24"/>
        </w:rPr>
        <w:t>Анализ структуры проведенных занятий выявляет существенный перекос: доминирование внеаудиторных и воспитательных мероприятий (30) на фоне критически низкого количества часов производственного (6) и практического (14) обучения.</w:t>
      </w:r>
      <w:r w:rsidR="008F36A0" w:rsidRPr="008F36A0">
        <w:t xml:space="preserve"> </w:t>
      </w:r>
      <w:r w:rsidR="008F36A0">
        <w:rPr>
          <w:rFonts w:ascii="Times New Roman" w:hAnsi="Times New Roman" w:cs="Times New Roman"/>
          <w:sz w:val="24"/>
          <w:szCs w:val="24"/>
        </w:rPr>
        <w:t>Т</w:t>
      </w:r>
      <w:r w:rsidR="008F36A0" w:rsidRPr="008F36A0">
        <w:rPr>
          <w:rFonts w:ascii="Times New Roman" w:hAnsi="Times New Roman" w:cs="Times New Roman"/>
          <w:sz w:val="24"/>
          <w:szCs w:val="24"/>
        </w:rPr>
        <w:t>акой дисбаланс несет в себе ряд серьезных негативных рисков</w:t>
      </w:r>
      <w:r w:rsidR="00794BA6">
        <w:rPr>
          <w:rFonts w:ascii="Times New Roman" w:hAnsi="Times New Roman" w:cs="Times New Roman"/>
          <w:sz w:val="24"/>
          <w:szCs w:val="24"/>
        </w:rPr>
        <w:t xml:space="preserve"> для всех участников взаимодействия</w:t>
      </w:r>
      <w:r w:rsidR="008F36A0" w:rsidRPr="008F36A0">
        <w:rPr>
          <w:rFonts w:ascii="Times New Roman" w:hAnsi="Times New Roman" w:cs="Times New Roman"/>
          <w:sz w:val="24"/>
          <w:szCs w:val="24"/>
        </w:rPr>
        <w:t>:</w:t>
      </w:r>
    </w:p>
    <w:p w14:paraId="5F4A201D" w14:textId="77777777" w:rsidR="00146563" w:rsidRPr="008F36A0" w:rsidRDefault="00794BA6" w:rsidP="00794BA6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BA6">
        <w:rPr>
          <w:rFonts w:ascii="Times New Roman" w:hAnsi="Times New Roman" w:cs="Times New Roman"/>
          <w:sz w:val="24"/>
          <w:szCs w:val="24"/>
        </w:rPr>
        <w:lastRenderedPageBreak/>
        <w:t>для обучающихся</w:t>
      </w:r>
      <w:r>
        <w:rPr>
          <w:rFonts w:ascii="Times New Roman" w:hAnsi="Times New Roman" w:cs="Times New Roman"/>
          <w:i/>
          <w:sz w:val="24"/>
          <w:szCs w:val="24"/>
        </w:rPr>
        <w:t xml:space="preserve"> — </w:t>
      </w:r>
      <w:r w:rsidR="008F36A0" w:rsidRPr="00794BA6">
        <w:rPr>
          <w:rFonts w:ascii="Times New Roman" w:hAnsi="Times New Roman" w:cs="Times New Roman"/>
          <w:i/>
          <w:sz w:val="24"/>
          <w:szCs w:val="24"/>
        </w:rPr>
        <w:t>дефицит формирования профессиональных компетенций</w:t>
      </w:r>
      <w:r w:rsidR="008F36A0" w:rsidRPr="008F36A0">
        <w:rPr>
          <w:rFonts w:ascii="Times New Roman" w:hAnsi="Times New Roman" w:cs="Times New Roman"/>
          <w:sz w:val="24"/>
          <w:szCs w:val="24"/>
        </w:rPr>
        <w:t xml:space="preserve"> </w:t>
      </w:r>
      <w:r w:rsidR="008F36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F36A0" w:rsidRPr="008F36A0">
        <w:rPr>
          <w:rFonts w:ascii="Times New Roman" w:hAnsi="Times New Roman" w:cs="Times New Roman"/>
          <w:sz w:val="24"/>
          <w:szCs w:val="24"/>
        </w:rPr>
        <w:t>бучающиеся могут обладать хорошей теоретической базой (</w:t>
      </w:r>
      <w:r w:rsidR="008F36A0">
        <w:rPr>
          <w:rFonts w:ascii="Times New Roman" w:hAnsi="Times New Roman" w:cs="Times New Roman"/>
          <w:sz w:val="24"/>
          <w:szCs w:val="24"/>
        </w:rPr>
        <w:t xml:space="preserve">предложено </w:t>
      </w:r>
      <w:r w:rsidR="008F36A0" w:rsidRPr="008F36A0">
        <w:rPr>
          <w:rFonts w:ascii="Times New Roman" w:hAnsi="Times New Roman" w:cs="Times New Roman"/>
          <w:sz w:val="24"/>
          <w:szCs w:val="24"/>
        </w:rPr>
        <w:t xml:space="preserve">23 </w:t>
      </w:r>
      <w:r w:rsidR="008F36A0">
        <w:rPr>
          <w:rFonts w:ascii="Times New Roman" w:hAnsi="Times New Roman" w:cs="Times New Roman"/>
          <w:sz w:val="24"/>
          <w:szCs w:val="24"/>
        </w:rPr>
        <w:t>занятия</w:t>
      </w:r>
      <w:r w:rsidR="008F36A0" w:rsidRPr="008F36A0">
        <w:rPr>
          <w:rFonts w:ascii="Times New Roman" w:hAnsi="Times New Roman" w:cs="Times New Roman"/>
          <w:sz w:val="24"/>
          <w:szCs w:val="24"/>
        </w:rPr>
        <w:t>) и быть социально адаптированными</w:t>
      </w:r>
      <w:r w:rsidR="008F36A0">
        <w:rPr>
          <w:rFonts w:ascii="Times New Roman" w:hAnsi="Times New Roman" w:cs="Times New Roman"/>
          <w:sz w:val="24"/>
          <w:szCs w:val="24"/>
        </w:rPr>
        <w:t xml:space="preserve"> (30 внеаудиторных занятий)</w:t>
      </w:r>
      <w:r w:rsidR="008F36A0" w:rsidRPr="008F36A0">
        <w:rPr>
          <w:rFonts w:ascii="Times New Roman" w:hAnsi="Times New Roman" w:cs="Times New Roman"/>
          <w:sz w:val="24"/>
          <w:szCs w:val="24"/>
        </w:rPr>
        <w:t>, но они окажутся не готовы к реально</w:t>
      </w:r>
      <w:r w:rsidR="008F36A0">
        <w:rPr>
          <w:rFonts w:ascii="Times New Roman" w:hAnsi="Times New Roman" w:cs="Times New Roman"/>
          <w:sz w:val="24"/>
          <w:szCs w:val="24"/>
        </w:rPr>
        <w:t>й профессиональной деятельности</w:t>
      </w:r>
      <w:r w:rsidR="008F36A0" w:rsidRPr="008F36A0">
        <w:rPr>
          <w:rFonts w:ascii="Times New Roman" w:hAnsi="Times New Roman" w:cs="Times New Roman"/>
          <w:sz w:val="24"/>
          <w:szCs w:val="24"/>
        </w:rPr>
        <w:t>: «знают, как делать, но не умеют делать»</w:t>
      </w:r>
      <w:r w:rsidR="008F36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BED167" w14:textId="77777777" w:rsidR="00146563" w:rsidRPr="00794BA6" w:rsidRDefault="00794BA6" w:rsidP="00794BA6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BA6">
        <w:rPr>
          <w:rFonts w:ascii="Times New Roman" w:hAnsi="Times New Roman" w:cs="Times New Roman"/>
          <w:sz w:val="24"/>
          <w:szCs w:val="24"/>
        </w:rPr>
        <w:t>для преподавателей</w:t>
      </w:r>
      <w:r>
        <w:rPr>
          <w:rFonts w:ascii="Times New Roman" w:hAnsi="Times New Roman" w:cs="Times New Roman"/>
          <w:i/>
          <w:sz w:val="24"/>
          <w:szCs w:val="24"/>
        </w:rPr>
        <w:t xml:space="preserve"> — р</w:t>
      </w:r>
      <w:r w:rsidR="008F36A0" w:rsidRPr="00794BA6">
        <w:rPr>
          <w:rFonts w:ascii="Times New Roman" w:hAnsi="Times New Roman" w:cs="Times New Roman"/>
          <w:i/>
          <w:sz w:val="24"/>
          <w:szCs w:val="24"/>
        </w:rPr>
        <w:t>азрыв между теорией и практикой</w:t>
      </w:r>
      <w:r w:rsidR="008F36A0" w:rsidRPr="00794BA6">
        <w:rPr>
          <w:rFonts w:ascii="Times New Roman" w:hAnsi="Times New Roman" w:cs="Times New Roman"/>
          <w:sz w:val="24"/>
          <w:szCs w:val="24"/>
        </w:rPr>
        <w:t xml:space="preserve"> (принцип опережающего практического применения знаний в такой ситуации не работает, что может обесценивать приобретаемые обучающимися практические профессиональные навыки: </w:t>
      </w:r>
      <w:r>
        <w:rPr>
          <w:rFonts w:ascii="Times New Roman" w:hAnsi="Times New Roman" w:cs="Times New Roman"/>
          <w:sz w:val="24"/>
          <w:szCs w:val="24"/>
        </w:rPr>
        <w:t>ребята</w:t>
      </w:r>
      <w:r w:rsidR="008F36A0" w:rsidRPr="00794BA6">
        <w:rPr>
          <w:rFonts w:ascii="Times New Roman" w:hAnsi="Times New Roman" w:cs="Times New Roman"/>
          <w:sz w:val="24"/>
          <w:szCs w:val="24"/>
        </w:rPr>
        <w:t xml:space="preserve"> не успевают «примерить» теорию на практике в усл</w:t>
      </w:r>
      <w:r>
        <w:rPr>
          <w:rFonts w:ascii="Times New Roman" w:hAnsi="Times New Roman" w:cs="Times New Roman"/>
          <w:sz w:val="24"/>
          <w:szCs w:val="24"/>
        </w:rPr>
        <w:t xml:space="preserve">овиях, приближенных к реальным, т.к. </w:t>
      </w:r>
      <w:r w:rsidR="008F36A0" w:rsidRPr="00794BA6">
        <w:rPr>
          <w:rFonts w:ascii="Times New Roman" w:hAnsi="Times New Roman" w:cs="Times New Roman"/>
          <w:sz w:val="24"/>
          <w:szCs w:val="24"/>
        </w:rPr>
        <w:t>мастер-классы и тренинги часто носят игровой или имитационный характер, а не производственный)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74203A" w14:textId="77777777" w:rsidR="008F36A0" w:rsidRDefault="00794BA6" w:rsidP="00794BA6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BA6">
        <w:rPr>
          <w:rFonts w:ascii="Times New Roman" w:hAnsi="Times New Roman" w:cs="Times New Roman"/>
          <w:sz w:val="24"/>
          <w:szCs w:val="24"/>
        </w:rPr>
        <w:t>для участников заседания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— п</w:t>
      </w:r>
      <w:r w:rsidR="008F36A0" w:rsidRPr="00794BA6">
        <w:rPr>
          <w:rFonts w:ascii="Times New Roman" w:hAnsi="Times New Roman" w:cs="Times New Roman"/>
          <w:i/>
          <w:sz w:val="24"/>
          <w:szCs w:val="24"/>
        </w:rPr>
        <w:t xml:space="preserve">роблемы с объективной оценкой </w:t>
      </w:r>
      <w:r>
        <w:rPr>
          <w:rFonts w:ascii="Times New Roman" w:hAnsi="Times New Roman" w:cs="Times New Roman"/>
          <w:i/>
          <w:sz w:val="24"/>
          <w:szCs w:val="24"/>
        </w:rPr>
        <w:t>увиденного</w:t>
      </w:r>
      <w:r w:rsidR="008F36A0" w:rsidRPr="00794BA6">
        <w:rPr>
          <w:rFonts w:ascii="Times New Roman" w:hAnsi="Times New Roman" w:cs="Times New Roman"/>
          <w:i/>
          <w:sz w:val="24"/>
          <w:szCs w:val="24"/>
        </w:rPr>
        <w:t xml:space="preserve"> заседания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для развития личных профессиональных компетенций </w:t>
      </w:r>
      <w:r w:rsidR="008F36A0" w:rsidRPr="00794BA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F36A0" w:rsidRPr="00794BA6">
        <w:rPr>
          <w:rFonts w:ascii="Times New Roman" w:hAnsi="Times New Roman" w:cs="Times New Roman"/>
          <w:sz w:val="24"/>
          <w:szCs w:val="24"/>
        </w:rPr>
        <w:t xml:space="preserve">рограмма заседания выглядит «насыщенной» и «интересной», но реальный уровень сформированности ключевых компетенций </w:t>
      </w:r>
      <w:r w:rsidRPr="00794BA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8F36A0" w:rsidRPr="00794BA6">
        <w:rPr>
          <w:rFonts w:ascii="Times New Roman" w:hAnsi="Times New Roman" w:cs="Times New Roman"/>
          <w:sz w:val="24"/>
          <w:szCs w:val="24"/>
        </w:rPr>
        <w:t xml:space="preserve">остается непроверенным, так как производственное обучение (где навык </w:t>
      </w:r>
      <w:r w:rsidRPr="00794BA6">
        <w:rPr>
          <w:rFonts w:ascii="Times New Roman" w:hAnsi="Times New Roman" w:cs="Times New Roman"/>
          <w:sz w:val="24"/>
          <w:szCs w:val="24"/>
        </w:rPr>
        <w:t xml:space="preserve">демонстрируется и </w:t>
      </w:r>
      <w:r w:rsidR="008F36A0" w:rsidRPr="00794BA6">
        <w:rPr>
          <w:rFonts w:ascii="Times New Roman" w:hAnsi="Times New Roman" w:cs="Times New Roman"/>
          <w:sz w:val="24"/>
          <w:szCs w:val="24"/>
        </w:rPr>
        <w:t>оценивается объективно) сведено к минимуму</w:t>
      </w:r>
      <w:r w:rsidRPr="00794BA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у участников</w:t>
      </w:r>
      <w:r w:rsidRPr="00794BA6"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="008F36A0" w:rsidRPr="00794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возможность</w:t>
      </w:r>
      <w:r w:rsidR="008F36A0" w:rsidRPr="00794BA6">
        <w:rPr>
          <w:rFonts w:ascii="Times New Roman" w:hAnsi="Times New Roman" w:cs="Times New Roman"/>
          <w:sz w:val="24"/>
          <w:szCs w:val="24"/>
        </w:rPr>
        <w:t xml:space="preserve"> обмена методическим опытом по орг</w:t>
      </w:r>
      <w:r w:rsidRPr="00794BA6">
        <w:rPr>
          <w:rFonts w:ascii="Times New Roman" w:hAnsi="Times New Roman" w:cs="Times New Roman"/>
          <w:sz w:val="24"/>
          <w:szCs w:val="24"/>
        </w:rPr>
        <w:t>анизации практического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сведена к минимуму</w:t>
      </w:r>
      <w:r w:rsidR="008F36A0" w:rsidRPr="00794B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0539AB" w14:textId="77777777" w:rsidR="00794BA6" w:rsidRDefault="00794BA6" w:rsidP="00794B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Возможные решения:</w:t>
      </w:r>
    </w:p>
    <w:p w14:paraId="458244D7" w14:textId="77777777" w:rsidR="00794BA6" w:rsidRPr="00794BA6" w:rsidRDefault="00794BA6" w:rsidP="00794BA6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BA6">
        <w:rPr>
          <w:rFonts w:ascii="Times New Roman" w:hAnsi="Times New Roman" w:cs="Times New Roman"/>
          <w:sz w:val="24"/>
          <w:szCs w:val="24"/>
        </w:rPr>
        <w:t>Включать элементы воспитательных и профилактических мероприятий внутрь практических занятий (например, тренинги по коммуникации проводить во время практического обучения, а не как отдельное внеаудиторное событие).</w:t>
      </w:r>
    </w:p>
    <w:p w14:paraId="3197BF47" w14:textId="77777777" w:rsidR="00794BA6" w:rsidRPr="00794BA6" w:rsidRDefault="00794BA6" w:rsidP="00794BA6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BA6">
        <w:rPr>
          <w:rFonts w:ascii="Times New Roman" w:hAnsi="Times New Roman" w:cs="Times New Roman"/>
          <w:sz w:val="24"/>
          <w:szCs w:val="24"/>
        </w:rPr>
        <w:t>Сократить количество массовых «фестивалей» в пользу увеличения часов производственного обучения и работы в мастерских/лабораториях.</w:t>
      </w:r>
    </w:p>
    <w:p w14:paraId="2591D219" w14:textId="77777777" w:rsidR="00794BA6" w:rsidRPr="00794BA6" w:rsidRDefault="00794BA6" w:rsidP="00794BA6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BA6">
        <w:rPr>
          <w:rFonts w:ascii="Times New Roman" w:hAnsi="Times New Roman" w:cs="Times New Roman"/>
          <w:sz w:val="24"/>
          <w:szCs w:val="24"/>
        </w:rPr>
        <w:t xml:space="preserve">Перейти от количественных показателей (сколько мероприятий провели) к качественным (какие конкретные </w:t>
      </w:r>
      <w:r>
        <w:rPr>
          <w:rFonts w:ascii="Times New Roman" w:hAnsi="Times New Roman" w:cs="Times New Roman"/>
          <w:sz w:val="24"/>
          <w:szCs w:val="24"/>
        </w:rPr>
        <w:t>профессиональные навыки преподавателей б</w:t>
      </w:r>
      <w:r w:rsidRPr="00794BA6">
        <w:rPr>
          <w:rFonts w:ascii="Times New Roman" w:hAnsi="Times New Roman" w:cs="Times New Roman"/>
          <w:sz w:val="24"/>
          <w:szCs w:val="24"/>
        </w:rPr>
        <w:t xml:space="preserve">ыли </w:t>
      </w:r>
      <w:r>
        <w:rPr>
          <w:rFonts w:ascii="Times New Roman" w:hAnsi="Times New Roman" w:cs="Times New Roman"/>
          <w:sz w:val="24"/>
          <w:szCs w:val="24"/>
        </w:rPr>
        <w:t>актуализированы</w:t>
      </w:r>
      <w:r w:rsidRPr="00794BA6">
        <w:rPr>
          <w:rFonts w:ascii="Times New Roman" w:hAnsi="Times New Roman" w:cs="Times New Roman"/>
          <w:sz w:val="24"/>
          <w:szCs w:val="24"/>
        </w:rPr>
        <w:t xml:space="preserve"> в ходе </w:t>
      </w:r>
      <w:r>
        <w:rPr>
          <w:rFonts w:ascii="Times New Roman" w:hAnsi="Times New Roman" w:cs="Times New Roman"/>
          <w:sz w:val="24"/>
          <w:szCs w:val="24"/>
        </w:rPr>
        <w:t>просмотра и анализа занятий</w:t>
      </w:r>
      <w:r w:rsidRPr="00794BA6">
        <w:rPr>
          <w:rFonts w:ascii="Times New Roman" w:hAnsi="Times New Roman" w:cs="Times New Roman"/>
          <w:sz w:val="24"/>
          <w:szCs w:val="24"/>
        </w:rPr>
        <w:t>).</w:t>
      </w:r>
    </w:p>
    <w:p w14:paraId="6635D19C" w14:textId="77777777" w:rsidR="00BB6F19" w:rsidRPr="00F15AAF" w:rsidRDefault="00BB6F19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AAF">
        <w:rPr>
          <w:rFonts w:ascii="Times New Roman" w:hAnsi="Times New Roman" w:cs="Times New Roman"/>
          <w:sz w:val="24"/>
          <w:szCs w:val="24"/>
        </w:rPr>
        <w:t xml:space="preserve">В рамках реализации практического модуля на заседаниях </w:t>
      </w:r>
      <w:r w:rsidR="00794BA6" w:rsidRPr="00F15AAF">
        <w:rPr>
          <w:rFonts w:ascii="Times New Roman" w:hAnsi="Times New Roman" w:cs="Times New Roman"/>
          <w:sz w:val="24"/>
          <w:szCs w:val="24"/>
        </w:rPr>
        <w:t xml:space="preserve">в 2025-2026 учебном году </w:t>
      </w:r>
      <w:r w:rsidRPr="00F15AAF">
        <w:rPr>
          <w:rFonts w:ascii="Times New Roman" w:hAnsi="Times New Roman" w:cs="Times New Roman"/>
          <w:sz w:val="24"/>
          <w:szCs w:val="24"/>
        </w:rPr>
        <w:t>рассмотрен</w:t>
      </w:r>
      <w:r w:rsidR="00F15AAF" w:rsidRPr="00F15AAF">
        <w:rPr>
          <w:rFonts w:ascii="Times New Roman" w:hAnsi="Times New Roman" w:cs="Times New Roman"/>
          <w:sz w:val="24"/>
          <w:szCs w:val="24"/>
        </w:rPr>
        <w:t>ы</w:t>
      </w:r>
      <w:r w:rsidRPr="00F15AAF">
        <w:rPr>
          <w:rFonts w:ascii="Times New Roman" w:hAnsi="Times New Roman" w:cs="Times New Roman"/>
          <w:sz w:val="24"/>
          <w:szCs w:val="24"/>
        </w:rPr>
        <w:t>:</w:t>
      </w:r>
    </w:p>
    <w:p w14:paraId="39B74748" w14:textId="77777777" w:rsidR="00BB6F19" w:rsidRPr="00F15AAF" w:rsidRDefault="00F15AAF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AAF">
        <w:rPr>
          <w:rFonts w:ascii="Times New Roman" w:hAnsi="Times New Roman" w:cs="Times New Roman"/>
          <w:sz w:val="24"/>
          <w:szCs w:val="24"/>
        </w:rPr>
        <w:t xml:space="preserve">— </w:t>
      </w:r>
      <w:r w:rsidR="00BB6F19" w:rsidRPr="00F15AAF">
        <w:rPr>
          <w:rFonts w:ascii="Times New Roman" w:hAnsi="Times New Roman" w:cs="Times New Roman"/>
          <w:sz w:val="24"/>
          <w:szCs w:val="24"/>
        </w:rPr>
        <w:t>21 методическая разработка дидактических пособий, сборников, социально-психологических программ (для обучающихся и студентов);</w:t>
      </w:r>
    </w:p>
    <w:p w14:paraId="4736676D" w14:textId="77777777" w:rsidR="00BB6F19" w:rsidRDefault="00F15AAF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BB6F19" w:rsidRPr="00BB6F19">
        <w:rPr>
          <w:rFonts w:ascii="Times New Roman" w:hAnsi="Times New Roman" w:cs="Times New Roman"/>
          <w:sz w:val="24"/>
          <w:szCs w:val="24"/>
        </w:rPr>
        <w:t>25 методических материалов, рекомендаций и памяток (для преподавателей, мастеров П/О, психологов, заместителей руководителя).</w:t>
      </w:r>
    </w:p>
    <w:p w14:paraId="0D2AAB60" w14:textId="77777777" w:rsidR="00BB6F19" w:rsidRPr="00BB6F19" w:rsidRDefault="00BB6F19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F19">
        <w:rPr>
          <w:rFonts w:ascii="Times New Roman" w:hAnsi="Times New Roman" w:cs="Times New Roman"/>
          <w:sz w:val="24"/>
          <w:szCs w:val="24"/>
        </w:rPr>
        <w:t>Опыт Республиканских методических объединений популяризировался:</w:t>
      </w:r>
    </w:p>
    <w:p w14:paraId="38FD2F22" w14:textId="77777777" w:rsidR="00BB6F19" w:rsidRPr="00BB6F19" w:rsidRDefault="00F15AAF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BB6F19" w:rsidRPr="00BB6F19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РМО </w:t>
      </w:r>
      <w:r w:rsidR="00BB6F19" w:rsidRPr="00BB6F19">
        <w:rPr>
          <w:rFonts w:ascii="Times New Roman" w:hAnsi="Times New Roman" w:cs="Times New Roman"/>
          <w:sz w:val="24"/>
          <w:szCs w:val="24"/>
        </w:rPr>
        <w:t>в средствах массовой информации (репортажи, видеоролики, публикации в газетах, пресс-релизы, всероссийские журналы);</w:t>
      </w:r>
    </w:p>
    <w:p w14:paraId="6405FA19" w14:textId="77777777" w:rsidR="00BB6F19" w:rsidRPr="00BB6F19" w:rsidRDefault="00F15AAF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BB6F19" w:rsidRPr="00BB6F19">
        <w:rPr>
          <w:rFonts w:ascii="Times New Roman" w:hAnsi="Times New Roman" w:cs="Times New Roman"/>
          <w:sz w:val="24"/>
          <w:szCs w:val="24"/>
        </w:rPr>
        <w:t>11</w:t>
      </w:r>
      <w:r w:rsidRPr="00F15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РМО</w:t>
      </w:r>
      <w:r w:rsidR="00BB6F19" w:rsidRPr="00BB6F19">
        <w:rPr>
          <w:rFonts w:ascii="Times New Roman" w:hAnsi="Times New Roman" w:cs="Times New Roman"/>
          <w:sz w:val="24"/>
          <w:szCs w:val="24"/>
        </w:rPr>
        <w:t xml:space="preserve"> на заседаниях предметных секций РНМС;</w:t>
      </w:r>
    </w:p>
    <w:p w14:paraId="54588D9D" w14:textId="77777777" w:rsidR="00BB6F19" w:rsidRPr="00BB6F19" w:rsidRDefault="00F15AAF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BB6F19" w:rsidRPr="00BB6F1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РМО</w:t>
      </w:r>
      <w:r w:rsidR="00BB6F19" w:rsidRPr="00BB6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рамках продвижения продуктов ведущими </w:t>
      </w:r>
      <w:r w:rsidR="00BB6F19" w:rsidRPr="00BB6F19">
        <w:rPr>
          <w:rFonts w:ascii="Times New Roman" w:hAnsi="Times New Roman" w:cs="Times New Roman"/>
          <w:sz w:val="24"/>
          <w:szCs w:val="24"/>
        </w:rPr>
        <w:t>кафедрами ГОУ ДПО «ИРОиПК»;</w:t>
      </w:r>
    </w:p>
    <w:p w14:paraId="643D9587" w14:textId="77777777" w:rsidR="00BB6F19" w:rsidRPr="00BB6F19" w:rsidRDefault="00F15AAF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BB6F19" w:rsidRPr="00BB6F19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РМО размещен </w:t>
      </w:r>
      <w:r w:rsidR="00BB6F19" w:rsidRPr="00BB6F19">
        <w:rPr>
          <w:rFonts w:ascii="Times New Roman" w:hAnsi="Times New Roman" w:cs="Times New Roman"/>
          <w:sz w:val="24"/>
          <w:szCs w:val="24"/>
        </w:rPr>
        <w:t>на информационно-методическом сайте ГОУ ДПО «ИРОиПК» «Школа Приднестровья»;</w:t>
      </w:r>
    </w:p>
    <w:p w14:paraId="299E3F8D" w14:textId="77777777" w:rsidR="00F15AAF" w:rsidRPr="00BB6F19" w:rsidRDefault="00F15AAF" w:rsidP="00F15A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Pr="00BB6F1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РМО</w:t>
      </w:r>
      <w:r w:rsidRPr="00BB6F19">
        <w:rPr>
          <w:rFonts w:ascii="Times New Roman" w:hAnsi="Times New Roman" w:cs="Times New Roman"/>
          <w:sz w:val="24"/>
          <w:szCs w:val="24"/>
        </w:rPr>
        <w:t xml:space="preserve"> </w:t>
      </w:r>
      <w:r w:rsidR="002D6ABE">
        <w:rPr>
          <w:rFonts w:ascii="Times New Roman" w:hAnsi="Times New Roman" w:cs="Times New Roman"/>
          <w:sz w:val="24"/>
          <w:szCs w:val="24"/>
        </w:rPr>
        <w:t>в виде</w:t>
      </w:r>
      <w:r w:rsidRPr="00BB6F19">
        <w:rPr>
          <w:rFonts w:ascii="Times New Roman" w:hAnsi="Times New Roman" w:cs="Times New Roman"/>
          <w:sz w:val="24"/>
          <w:szCs w:val="24"/>
        </w:rPr>
        <w:t xml:space="preserve"> пресс-релизов об итогах заседания на сайте МП;</w:t>
      </w:r>
    </w:p>
    <w:p w14:paraId="36F8C017" w14:textId="77777777" w:rsidR="00F15AAF" w:rsidRPr="00BB6F19" w:rsidRDefault="00F15AAF" w:rsidP="00F15A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BB6F19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РМО </w:t>
      </w:r>
      <w:r w:rsidR="002D6ABE">
        <w:rPr>
          <w:rFonts w:ascii="Times New Roman" w:hAnsi="Times New Roman" w:cs="Times New Roman"/>
          <w:sz w:val="24"/>
          <w:szCs w:val="24"/>
        </w:rPr>
        <w:t>в виде</w:t>
      </w:r>
      <w:r w:rsidR="002D6ABE" w:rsidRPr="00BB6F19">
        <w:rPr>
          <w:rFonts w:ascii="Times New Roman" w:hAnsi="Times New Roman" w:cs="Times New Roman"/>
          <w:sz w:val="24"/>
          <w:szCs w:val="24"/>
        </w:rPr>
        <w:t xml:space="preserve"> </w:t>
      </w:r>
      <w:r w:rsidRPr="00BB6F19">
        <w:rPr>
          <w:rFonts w:ascii="Times New Roman" w:hAnsi="Times New Roman" w:cs="Times New Roman"/>
          <w:sz w:val="24"/>
          <w:szCs w:val="24"/>
        </w:rPr>
        <w:t>пресс-релизов об итогах заседания РМО на официальном сайте ГОУ ДПО «ИРОиПК» или в группе ГОУ ДПО «</w:t>
      </w:r>
      <w:proofErr w:type="spellStart"/>
      <w:r w:rsidRPr="00BB6F19">
        <w:rPr>
          <w:rFonts w:ascii="Times New Roman" w:hAnsi="Times New Roman" w:cs="Times New Roman"/>
          <w:sz w:val="24"/>
          <w:szCs w:val="24"/>
        </w:rPr>
        <w:t>ИРОиПК</w:t>
      </w:r>
      <w:proofErr w:type="spellEnd"/>
      <w:r w:rsidRPr="00BB6F1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B6F19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BB6F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6F19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BB6F19">
        <w:rPr>
          <w:rFonts w:ascii="Times New Roman" w:hAnsi="Times New Roman" w:cs="Times New Roman"/>
          <w:sz w:val="24"/>
          <w:szCs w:val="24"/>
        </w:rPr>
        <w:t>;</w:t>
      </w:r>
    </w:p>
    <w:p w14:paraId="7FEE1136" w14:textId="77777777" w:rsidR="00F15AAF" w:rsidRDefault="00F15AAF" w:rsidP="00F15A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BB6F19">
        <w:rPr>
          <w:rFonts w:ascii="Times New Roman" w:hAnsi="Times New Roman" w:cs="Times New Roman"/>
          <w:sz w:val="24"/>
          <w:szCs w:val="24"/>
        </w:rPr>
        <w:t xml:space="preserve">28 </w:t>
      </w:r>
      <w:r>
        <w:rPr>
          <w:rFonts w:ascii="Times New Roman" w:hAnsi="Times New Roman" w:cs="Times New Roman"/>
          <w:sz w:val="24"/>
          <w:szCs w:val="24"/>
        </w:rPr>
        <w:t xml:space="preserve">заседаний </w:t>
      </w:r>
      <w:r w:rsidR="002D6ABE">
        <w:rPr>
          <w:rFonts w:ascii="Times New Roman" w:hAnsi="Times New Roman" w:cs="Times New Roman"/>
          <w:sz w:val="24"/>
          <w:szCs w:val="24"/>
        </w:rPr>
        <w:t>РМО в виде</w:t>
      </w:r>
      <w:r w:rsidR="002D6ABE" w:rsidRPr="00BB6F19">
        <w:rPr>
          <w:rFonts w:ascii="Times New Roman" w:hAnsi="Times New Roman" w:cs="Times New Roman"/>
          <w:sz w:val="24"/>
          <w:szCs w:val="24"/>
        </w:rPr>
        <w:t xml:space="preserve"> </w:t>
      </w:r>
      <w:r w:rsidRPr="00BB6F19">
        <w:rPr>
          <w:rFonts w:ascii="Times New Roman" w:hAnsi="Times New Roman" w:cs="Times New Roman"/>
          <w:sz w:val="24"/>
          <w:szCs w:val="24"/>
        </w:rPr>
        <w:t>пресс-релизов об ит</w:t>
      </w:r>
      <w:r w:rsidR="002D6ABE">
        <w:rPr>
          <w:rFonts w:ascii="Times New Roman" w:hAnsi="Times New Roman" w:cs="Times New Roman"/>
          <w:sz w:val="24"/>
          <w:szCs w:val="24"/>
        </w:rPr>
        <w:t xml:space="preserve">огах </w:t>
      </w:r>
      <w:r w:rsidRPr="00BB6F19">
        <w:rPr>
          <w:rFonts w:ascii="Times New Roman" w:hAnsi="Times New Roman" w:cs="Times New Roman"/>
          <w:sz w:val="24"/>
          <w:szCs w:val="24"/>
        </w:rPr>
        <w:t>на сайтах ОПО, на базе которых проходило заседание.</w:t>
      </w:r>
    </w:p>
    <w:p w14:paraId="2DA8B2CD" w14:textId="77777777" w:rsidR="006D7E92" w:rsidRDefault="006D7E92" w:rsidP="00F15A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17432B" w14:textId="77777777" w:rsidR="00C727E0" w:rsidRDefault="00C727E0" w:rsidP="00C72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935E497" wp14:editId="4C9EEDAF">
            <wp:extent cx="4457265" cy="1829274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43" cy="185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8C0E1" w14:textId="62A63E7F" w:rsidR="00C727E0" w:rsidRDefault="00C727E0" w:rsidP="00C727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47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Рисунок </w:t>
      </w:r>
      <w:r w:rsidR="001042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</w:t>
      </w:r>
      <w:r w:rsidRPr="006E47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Способы популяризации методического опыта</w:t>
      </w:r>
    </w:p>
    <w:p w14:paraId="118C661C" w14:textId="77777777" w:rsidR="002D7E15" w:rsidRDefault="002D7E15" w:rsidP="00C727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2360914" w14:textId="24850778" w:rsidR="002D7E15" w:rsidRDefault="002D7E15" w:rsidP="002D7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Диаграмма </w:t>
      </w:r>
      <w:r w:rsidR="006D7E92">
        <w:rPr>
          <w:rFonts w:ascii="Times New Roman" w:hAnsi="Times New Roman" w:cs="Times New Roman"/>
          <w:sz w:val="24"/>
          <w:szCs w:val="24"/>
        </w:rPr>
        <w:t xml:space="preserve">(рис. </w:t>
      </w:r>
      <w:r w:rsidR="001042BE">
        <w:rPr>
          <w:rFonts w:ascii="Times New Roman" w:hAnsi="Times New Roman" w:cs="Times New Roman"/>
          <w:sz w:val="24"/>
          <w:szCs w:val="24"/>
        </w:rPr>
        <w:t>3</w:t>
      </w:r>
      <w:r w:rsidR="006D7E9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наглядно отображает д</w:t>
      </w:r>
      <w:r w:rsidRPr="002D7E15">
        <w:rPr>
          <w:rFonts w:ascii="Times New Roman" w:hAnsi="Times New Roman" w:cs="Times New Roman"/>
          <w:sz w:val="24"/>
          <w:szCs w:val="24"/>
        </w:rPr>
        <w:t xml:space="preserve">оминирование </w:t>
      </w:r>
      <w:r w:rsidRPr="002E5152">
        <w:rPr>
          <w:rFonts w:ascii="Times New Roman" w:hAnsi="Times New Roman" w:cs="Times New Roman"/>
          <w:i/>
          <w:sz w:val="24"/>
          <w:szCs w:val="24"/>
        </w:rPr>
        <w:t>локальных и корпоративных каналов</w:t>
      </w:r>
      <w:r>
        <w:rPr>
          <w:rFonts w:ascii="Times New Roman" w:hAnsi="Times New Roman" w:cs="Times New Roman"/>
          <w:sz w:val="24"/>
          <w:szCs w:val="24"/>
        </w:rPr>
        <w:t xml:space="preserve"> в транслировании информации. </w:t>
      </w:r>
      <w:r w:rsidRPr="002D7E15">
        <w:rPr>
          <w:rFonts w:ascii="Times New Roman" w:hAnsi="Times New Roman" w:cs="Times New Roman"/>
          <w:sz w:val="24"/>
          <w:szCs w:val="24"/>
        </w:rPr>
        <w:t>Сильная сторона</w:t>
      </w:r>
      <w:r>
        <w:rPr>
          <w:rFonts w:ascii="Times New Roman" w:hAnsi="Times New Roman" w:cs="Times New Roman"/>
          <w:sz w:val="24"/>
          <w:szCs w:val="24"/>
        </w:rPr>
        <w:t>: с</w:t>
      </w:r>
      <w:r w:rsidRPr="002D7E15">
        <w:rPr>
          <w:rFonts w:ascii="Times New Roman" w:hAnsi="Times New Roman" w:cs="Times New Roman"/>
          <w:sz w:val="24"/>
          <w:szCs w:val="24"/>
        </w:rPr>
        <w:t>айты ОПО (39,4%) и внутренние ресурсы ИРОиПК сайт «Школа Приднестро</w:t>
      </w:r>
      <w:r>
        <w:rPr>
          <w:rFonts w:ascii="Times New Roman" w:hAnsi="Times New Roman" w:cs="Times New Roman"/>
          <w:sz w:val="24"/>
          <w:szCs w:val="24"/>
        </w:rPr>
        <w:t xml:space="preserve">вья» + соцсети + кафедры </w:t>
      </w:r>
      <w:r w:rsidRPr="002D7E15">
        <w:rPr>
          <w:rFonts w:ascii="Times New Roman" w:hAnsi="Times New Roman" w:cs="Times New Roman"/>
          <w:sz w:val="24"/>
          <w:szCs w:val="24"/>
        </w:rPr>
        <w:t xml:space="preserve">(суммарно 36,7%) закрывают более </w:t>
      </w:r>
      <w:r>
        <w:rPr>
          <w:rFonts w:ascii="Times New Roman" w:hAnsi="Times New Roman" w:cs="Times New Roman"/>
          <w:sz w:val="24"/>
          <w:szCs w:val="24"/>
        </w:rPr>
        <w:t xml:space="preserve">75% всего информационного поля. </w:t>
      </w:r>
      <w:r w:rsidRPr="002D7E15">
        <w:rPr>
          <w:rFonts w:ascii="Times New Roman" w:hAnsi="Times New Roman" w:cs="Times New Roman"/>
          <w:sz w:val="24"/>
          <w:szCs w:val="24"/>
        </w:rPr>
        <w:t>Система работает отлично для внутреннего пользователя. Педагоги и методисты оперативно получают информацию «на местах» и через профильные ведомственные площадки.</w:t>
      </w:r>
      <w:r>
        <w:rPr>
          <w:rFonts w:ascii="Times New Roman" w:hAnsi="Times New Roman" w:cs="Times New Roman"/>
          <w:sz w:val="24"/>
          <w:szCs w:val="24"/>
        </w:rPr>
        <w:t xml:space="preserve"> Риск: ш</w:t>
      </w:r>
      <w:r w:rsidRPr="002D7E15">
        <w:rPr>
          <w:rFonts w:ascii="Times New Roman" w:hAnsi="Times New Roman" w:cs="Times New Roman"/>
          <w:sz w:val="24"/>
          <w:szCs w:val="24"/>
        </w:rPr>
        <w:t xml:space="preserve">ирокая педагогическая общественность, молодые специалисты и родители </w:t>
      </w:r>
      <w:r>
        <w:rPr>
          <w:rFonts w:ascii="Times New Roman" w:hAnsi="Times New Roman" w:cs="Times New Roman"/>
          <w:sz w:val="24"/>
          <w:szCs w:val="24"/>
        </w:rPr>
        <w:t xml:space="preserve">обучающихся, а также потенциальные абитуриенты </w:t>
      </w:r>
      <w:r w:rsidRPr="002D7E15">
        <w:rPr>
          <w:rFonts w:ascii="Times New Roman" w:hAnsi="Times New Roman" w:cs="Times New Roman"/>
          <w:sz w:val="24"/>
          <w:szCs w:val="24"/>
        </w:rPr>
        <w:t>остаются за бортом.</w:t>
      </w:r>
    </w:p>
    <w:p w14:paraId="7E0713FC" w14:textId="77777777" w:rsidR="002D7E15" w:rsidRDefault="002D7E15" w:rsidP="002D7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E15">
        <w:rPr>
          <w:rFonts w:ascii="Times New Roman" w:hAnsi="Times New Roman" w:cs="Times New Roman"/>
          <w:sz w:val="24"/>
          <w:szCs w:val="24"/>
        </w:rPr>
        <w:t xml:space="preserve">Хорошая </w:t>
      </w:r>
      <w:r w:rsidRPr="002E5152">
        <w:rPr>
          <w:rFonts w:ascii="Times New Roman" w:hAnsi="Times New Roman" w:cs="Times New Roman"/>
          <w:i/>
          <w:sz w:val="24"/>
          <w:szCs w:val="24"/>
        </w:rPr>
        <w:t>интеграция в профессиональное сообщество</w:t>
      </w:r>
      <w:r>
        <w:rPr>
          <w:rFonts w:ascii="Times New Roman" w:hAnsi="Times New Roman" w:cs="Times New Roman"/>
          <w:sz w:val="24"/>
          <w:szCs w:val="24"/>
        </w:rPr>
        <w:t>: п</w:t>
      </w:r>
      <w:r w:rsidRPr="002D7E15">
        <w:rPr>
          <w:rFonts w:ascii="Times New Roman" w:hAnsi="Times New Roman" w:cs="Times New Roman"/>
          <w:sz w:val="24"/>
          <w:szCs w:val="24"/>
        </w:rPr>
        <w:t xml:space="preserve">редметные секции РНМС занимают значимую долю (15,5%).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D7E15">
        <w:rPr>
          <w:rFonts w:ascii="Times New Roman" w:hAnsi="Times New Roman" w:cs="Times New Roman"/>
          <w:sz w:val="24"/>
          <w:szCs w:val="24"/>
        </w:rPr>
        <w:t>пыт РМО успешно транслируется на республиканском профессиональном уровне, происходит живой обмен методиками среди учителей-предметников.</w:t>
      </w:r>
    </w:p>
    <w:p w14:paraId="7096B4F0" w14:textId="77777777" w:rsidR="002D7E15" w:rsidRPr="002D7E15" w:rsidRDefault="002D7E15" w:rsidP="002D7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E15">
        <w:rPr>
          <w:rFonts w:ascii="Times New Roman" w:hAnsi="Times New Roman" w:cs="Times New Roman"/>
          <w:sz w:val="24"/>
          <w:szCs w:val="24"/>
        </w:rPr>
        <w:t xml:space="preserve">Критически низкое </w:t>
      </w:r>
      <w:r w:rsidRPr="002E5152">
        <w:rPr>
          <w:rFonts w:ascii="Times New Roman" w:hAnsi="Times New Roman" w:cs="Times New Roman"/>
          <w:i/>
          <w:sz w:val="24"/>
          <w:szCs w:val="24"/>
        </w:rPr>
        <w:t>присутствие в публичном поле</w:t>
      </w:r>
      <w:r w:rsidRPr="002D7E15">
        <w:rPr>
          <w:rFonts w:ascii="Times New Roman" w:hAnsi="Times New Roman" w:cs="Times New Roman"/>
          <w:sz w:val="24"/>
          <w:szCs w:val="24"/>
        </w:rPr>
        <w:t xml:space="preserve"> (всего 8.4%)</w:t>
      </w:r>
    </w:p>
    <w:p w14:paraId="60A847E8" w14:textId="77777777" w:rsidR="002D7E15" w:rsidRDefault="002D7E15" w:rsidP="002D7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E15">
        <w:rPr>
          <w:rFonts w:ascii="Times New Roman" w:hAnsi="Times New Roman" w:cs="Times New Roman"/>
          <w:sz w:val="24"/>
          <w:szCs w:val="24"/>
        </w:rPr>
        <w:t>СМИ (7%) и официальный сайт Министерства просвещения (1.4%) занимают ничтожно малую долю.</w:t>
      </w:r>
      <w:r w:rsidRPr="002D7E15">
        <w:t xml:space="preserve"> </w:t>
      </w:r>
      <w:r w:rsidRPr="002D7E15">
        <w:rPr>
          <w:rFonts w:ascii="Times New Roman" w:hAnsi="Times New Roman" w:cs="Times New Roman"/>
          <w:sz w:val="24"/>
          <w:szCs w:val="24"/>
        </w:rPr>
        <w:t>Профильные издания, телевидение и официальные ресурсы МП — это главные инструменты формирования престижа профессии и признания заслуг педагогов-новаторов на государственном уровне.</w:t>
      </w:r>
      <w:r w:rsidRPr="002D7E15">
        <w:t xml:space="preserve"> </w:t>
      </w:r>
      <w:r>
        <w:rPr>
          <w:rFonts w:ascii="Times New Roman" w:hAnsi="Times New Roman" w:cs="Times New Roman"/>
          <w:sz w:val="24"/>
          <w:szCs w:val="24"/>
        </w:rPr>
        <w:t>Целесообразно у</w:t>
      </w:r>
      <w:r w:rsidRPr="002D7E15">
        <w:rPr>
          <w:rFonts w:ascii="Times New Roman" w:hAnsi="Times New Roman" w:cs="Times New Roman"/>
          <w:sz w:val="24"/>
          <w:szCs w:val="24"/>
        </w:rPr>
        <w:t xml:space="preserve">силить коллаборацию с пресс-службой МП: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D7E15">
        <w:rPr>
          <w:rFonts w:ascii="Times New Roman" w:hAnsi="Times New Roman" w:cs="Times New Roman"/>
          <w:sz w:val="24"/>
          <w:szCs w:val="24"/>
        </w:rPr>
        <w:t>аранее согласовывать с Министерством просвещения инфоповоды для освещения наиболее значимых заседаний РМО на государственном уровне.</w:t>
      </w:r>
    </w:p>
    <w:p w14:paraId="32DB7EB3" w14:textId="77777777" w:rsidR="00F15AAF" w:rsidRPr="00BB6F19" w:rsidRDefault="002D6ABE" w:rsidP="00F15A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Активность членов РМО в 2025-2026 учебном году:</w:t>
      </w:r>
    </w:p>
    <w:p w14:paraId="299876B0" w14:textId="77777777" w:rsidR="00F15AAF" w:rsidRPr="002D6ABE" w:rsidRDefault="00F15AAF" w:rsidP="00F15A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ABE">
        <w:rPr>
          <w:rFonts w:ascii="Times New Roman" w:hAnsi="Times New Roman" w:cs="Times New Roman"/>
          <w:sz w:val="24"/>
          <w:szCs w:val="24"/>
        </w:rPr>
        <w:t>— 53 педагога представили свой опыт в выступлениях на различных республиканских конкурсах, научно-практических конференциях, РНМС, семинарах;</w:t>
      </w:r>
    </w:p>
    <w:p w14:paraId="590E19B9" w14:textId="77777777" w:rsidR="00BB6F19" w:rsidRPr="002D6ABE" w:rsidRDefault="00F15AAF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ABE">
        <w:rPr>
          <w:rFonts w:ascii="Times New Roman" w:hAnsi="Times New Roman" w:cs="Times New Roman"/>
          <w:sz w:val="24"/>
          <w:szCs w:val="24"/>
        </w:rPr>
        <w:t xml:space="preserve">— </w:t>
      </w:r>
      <w:r w:rsidR="00BB6F19" w:rsidRPr="002D6ABE">
        <w:rPr>
          <w:rFonts w:ascii="Times New Roman" w:hAnsi="Times New Roman" w:cs="Times New Roman"/>
          <w:sz w:val="24"/>
          <w:szCs w:val="24"/>
        </w:rPr>
        <w:t xml:space="preserve">9 </w:t>
      </w:r>
      <w:r w:rsidRPr="002D6ABE">
        <w:rPr>
          <w:rFonts w:ascii="Times New Roman" w:hAnsi="Times New Roman" w:cs="Times New Roman"/>
          <w:sz w:val="24"/>
          <w:szCs w:val="24"/>
        </w:rPr>
        <w:t>педагогов</w:t>
      </w:r>
      <w:r w:rsidR="00BB6F19" w:rsidRPr="002D6ABE">
        <w:rPr>
          <w:rFonts w:ascii="Times New Roman" w:hAnsi="Times New Roman" w:cs="Times New Roman"/>
          <w:sz w:val="24"/>
          <w:szCs w:val="24"/>
        </w:rPr>
        <w:t xml:space="preserve"> опубликова</w:t>
      </w:r>
      <w:r w:rsidRPr="002D6ABE">
        <w:rPr>
          <w:rFonts w:ascii="Times New Roman" w:hAnsi="Times New Roman" w:cs="Times New Roman"/>
          <w:sz w:val="24"/>
          <w:szCs w:val="24"/>
        </w:rPr>
        <w:t>лись</w:t>
      </w:r>
      <w:r w:rsidR="00BB6F19" w:rsidRPr="002D6ABE">
        <w:rPr>
          <w:rFonts w:ascii="Times New Roman" w:hAnsi="Times New Roman" w:cs="Times New Roman"/>
          <w:sz w:val="24"/>
          <w:szCs w:val="24"/>
        </w:rPr>
        <w:t xml:space="preserve"> в сборнике Республиканских педагогических чтений или НПК ГОУ ДПО «ИРОиПК»;</w:t>
      </w:r>
    </w:p>
    <w:p w14:paraId="0CFDBB9B" w14:textId="77777777" w:rsidR="00BB6F19" w:rsidRPr="002D6ABE" w:rsidRDefault="00BB6F19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ABE">
        <w:rPr>
          <w:rFonts w:ascii="Times New Roman" w:hAnsi="Times New Roman" w:cs="Times New Roman"/>
          <w:sz w:val="24"/>
          <w:szCs w:val="24"/>
        </w:rPr>
        <w:t xml:space="preserve">11 </w:t>
      </w:r>
      <w:r w:rsidR="00F15AAF" w:rsidRPr="002D6ABE">
        <w:rPr>
          <w:rFonts w:ascii="Times New Roman" w:hAnsi="Times New Roman" w:cs="Times New Roman"/>
          <w:sz w:val="24"/>
          <w:szCs w:val="24"/>
        </w:rPr>
        <w:t>педагогов публиковались</w:t>
      </w:r>
      <w:r w:rsidRPr="002D6ABE">
        <w:rPr>
          <w:rFonts w:ascii="Times New Roman" w:hAnsi="Times New Roman" w:cs="Times New Roman"/>
          <w:sz w:val="24"/>
          <w:szCs w:val="24"/>
        </w:rPr>
        <w:t xml:space="preserve"> в сборниках НПК ГОУ «ПГУ им. Т.Г. Шевченко»;</w:t>
      </w:r>
    </w:p>
    <w:p w14:paraId="7D12E446" w14:textId="77777777" w:rsidR="00BB6F19" w:rsidRPr="002D6ABE" w:rsidRDefault="00F15AAF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ABE">
        <w:rPr>
          <w:rFonts w:ascii="Times New Roman" w:hAnsi="Times New Roman" w:cs="Times New Roman"/>
          <w:sz w:val="24"/>
          <w:szCs w:val="24"/>
        </w:rPr>
        <w:t xml:space="preserve">— </w:t>
      </w:r>
      <w:r w:rsidR="00BB6F19" w:rsidRPr="002D6ABE">
        <w:rPr>
          <w:rFonts w:ascii="Times New Roman" w:hAnsi="Times New Roman" w:cs="Times New Roman"/>
          <w:sz w:val="24"/>
          <w:szCs w:val="24"/>
        </w:rPr>
        <w:t xml:space="preserve">42 </w:t>
      </w:r>
      <w:r w:rsidRPr="002D6ABE">
        <w:rPr>
          <w:rFonts w:ascii="Times New Roman" w:hAnsi="Times New Roman" w:cs="Times New Roman"/>
          <w:sz w:val="24"/>
          <w:szCs w:val="24"/>
        </w:rPr>
        <w:t>педагога публиковались</w:t>
      </w:r>
      <w:r w:rsidR="00BB6F19" w:rsidRPr="002D6ABE">
        <w:rPr>
          <w:rFonts w:ascii="Times New Roman" w:hAnsi="Times New Roman" w:cs="Times New Roman"/>
          <w:sz w:val="24"/>
          <w:szCs w:val="24"/>
        </w:rPr>
        <w:t xml:space="preserve"> в сборниках МНПК стран ближнего зарубежья (с размещением в базе РИНЦ);</w:t>
      </w:r>
    </w:p>
    <w:p w14:paraId="58CC4FC2" w14:textId="77777777" w:rsidR="00BB6F19" w:rsidRDefault="00F15AAF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ABE">
        <w:rPr>
          <w:rFonts w:ascii="Times New Roman" w:hAnsi="Times New Roman" w:cs="Times New Roman"/>
          <w:sz w:val="24"/>
          <w:szCs w:val="24"/>
        </w:rPr>
        <w:t xml:space="preserve">— </w:t>
      </w:r>
      <w:r w:rsidR="00BB6F19" w:rsidRPr="002D6ABE">
        <w:rPr>
          <w:rFonts w:ascii="Times New Roman" w:hAnsi="Times New Roman" w:cs="Times New Roman"/>
          <w:sz w:val="24"/>
          <w:szCs w:val="24"/>
        </w:rPr>
        <w:t xml:space="preserve">55 </w:t>
      </w:r>
      <w:r w:rsidRPr="002D6ABE">
        <w:rPr>
          <w:rFonts w:ascii="Times New Roman" w:hAnsi="Times New Roman" w:cs="Times New Roman"/>
          <w:sz w:val="24"/>
          <w:szCs w:val="24"/>
        </w:rPr>
        <w:t>педагогов</w:t>
      </w:r>
      <w:r w:rsidR="00BB6F19" w:rsidRPr="002D6ABE">
        <w:rPr>
          <w:rFonts w:ascii="Times New Roman" w:hAnsi="Times New Roman" w:cs="Times New Roman"/>
          <w:sz w:val="24"/>
          <w:szCs w:val="24"/>
        </w:rPr>
        <w:t xml:space="preserve"> участвовали в международных конкурсах стран ближнего зарубежья (Россия, Украина, Мол</w:t>
      </w:r>
      <w:r w:rsidR="002D6ABE" w:rsidRPr="002D6ABE">
        <w:rPr>
          <w:rFonts w:ascii="Times New Roman" w:hAnsi="Times New Roman" w:cs="Times New Roman"/>
          <w:sz w:val="24"/>
          <w:szCs w:val="24"/>
        </w:rPr>
        <w:t>дова, др. страны).</w:t>
      </w:r>
    </w:p>
    <w:p w14:paraId="2F47B2FE" w14:textId="77777777" w:rsidR="001042BE" w:rsidRDefault="001042BE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1CA8E8" w14:textId="77777777" w:rsidR="002D7E15" w:rsidRDefault="00590CC8" w:rsidP="002E5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AD67F55" wp14:editId="78B607C3">
            <wp:extent cx="3931606" cy="191068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265" cy="191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8A78C" w14:textId="31C55B68" w:rsidR="007F0E49" w:rsidRDefault="007F0E49" w:rsidP="007F0E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47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Рисунок </w:t>
      </w:r>
      <w:r w:rsidR="001042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</w:t>
      </w:r>
      <w:r w:rsidRPr="006E47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90CC8" w:rsidRPr="00590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Структура профессиональной активности членов РМО в 2025–2026 учебном году</w:t>
      </w:r>
      <w:r w:rsidR="00590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(170 случаев участия, согласно отчетам руководителей РМО)</w:t>
      </w:r>
    </w:p>
    <w:p w14:paraId="1C90627B" w14:textId="77777777" w:rsidR="007F0E49" w:rsidRDefault="007F0E49" w:rsidP="002E51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A1EBA22" w14:textId="5630F84F" w:rsidR="002D7E15" w:rsidRDefault="002E5152" w:rsidP="002E5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обратить внимание на то, что </w:t>
      </w:r>
      <w:r w:rsidRPr="002E5152">
        <w:rPr>
          <w:rFonts w:ascii="Times New Roman" w:hAnsi="Times New Roman" w:cs="Times New Roman"/>
          <w:sz w:val="24"/>
          <w:szCs w:val="24"/>
        </w:rPr>
        <w:t xml:space="preserve">диаграмма </w:t>
      </w:r>
      <w:r>
        <w:rPr>
          <w:rFonts w:ascii="Times New Roman" w:hAnsi="Times New Roman" w:cs="Times New Roman"/>
          <w:sz w:val="24"/>
          <w:szCs w:val="24"/>
        </w:rPr>
        <w:t>(рис</w:t>
      </w:r>
      <w:r w:rsidR="006D7E92">
        <w:rPr>
          <w:rFonts w:ascii="Times New Roman" w:hAnsi="Times New Roman" w:cs="Times New Roman"/>
          <w:sz w:val="24"/>
          <w:szCs w:val="24"/>
        </w:rPr>
        <w:t xml:space="preserve">. </w:t>
      </w:r>
      <w:r w:rsidR="001042B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E5152">
        <w:rPr>
          <w:rFonts w:ascii="Times New Roman" w:hAnsi="Times New Roman" w:cs="Times New Roman"/>
          <w:sz w:val="24"/>
          <w:szCs w:val="24"/>
        </w:rPr>
        <w:t xml:space="preserve">показывает не распределение педагогов, а </w:t>
      </w:r>
      <w:r w:rsidRPr="002E5152">
        <w:rPr>
          <w:rFonts w:ascii="Times New Roman" w:hAnsi="Times New Roman" w:cs="Times New Roman"/>
          <w:i/>
          <w:sz w:val="24"/>
          <w:szCs w:val="24"/>
        </w:rPr>
        <w:t>распределение видов профессиональной активности</w:t>
      </w:r>
      <w:r>
        <w:rPr>
          <w:rFonts w:ascii="Times New Roman" w:hAnsi="Times New Roman" w:cs="Times New Roman"/>
          <w:sz w:val="24"/>
          <w:szCs w:val="24"/>
        </w:rPr>
        <w:t>, т.к. о</w:t>
      </w:r>
      <w:r w:rsidRPr="002E5152">
        <w:rPr>
          <w:rFonts w:ascii="Times New Roman" w:hAnsi="Times New Roman" w:cs="Times New Roman"/>
          <w:sz w:val="24"/>
          <w:szCs w:val="24"/>
        </w:rPr>
        <w:t>дин и тот же педагог мог участвовать в нескольких видах деятельности, поэтому суммы (53 + 9 + 11 + 42 + 55 = 170) отражают общее количество зафиксированных случаев активности, а не число уникальных участников.</w:t>
      </w:r>
    </w:p>
    <w:p w14:paraId="37D7A60F" w14:textId="77777777" w:rsidR="002E5152" w:rsidRDefault="002E5152" w:rsidP="002E5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152">
        <w:rPr>
          <w:rFonts w:ascii="Times New Roman" w:hAnsi="Times New Roman" w:cs="Times New Roman"/>
          <w:sz w:val="24"/>
          <w:szCs w:val="24"/>
        </w:rPr>
        <w:t xml:space="preserve">Наиболее массовым направлением стало </w:t>
      </w:r>
      <w:r w:rsidRPr="002E5152">
        <w:rPr>
          <w:rFonts w:ascii="Times New Roman" w:hAnsi="Times New Roman" w:cs="Times New Roman"/>
          <w:i/>
          <w:sz w:val="24"/>
          <w:szCs w:val="24"/>
        </w:rPr>
        <w:t>участие в международных конкурсах</w:t>
      </w:r>
      <w:r w:rsidRPr="002E5152">
        <w:rPr>
          <w:rFonts w:ascii="Times New Roman" w:hAnsi="Times New Roman" w:cs="Times New Roman"/>
          <w:sz w:val="24"/>
          <w:szCs w:val="24"/>
        </w:rPr>
        <w:t xml:space="preserve"> – 55 случаев (32,4 % от общег</w:t>
      </w:r>
      <w:r>
        <w:rPr>
          <w:rFonts w:ascii="Times New Roman" w:hAnsi="Times New Roman" w:cs="Times New Roman"/>
          <w:sz w:val="24"/>
          <w:szCs w:val="24"/>
        </w:rPr>
        <w:t xml:space="preserve">о количества видов активности), что может говорить </w:t>
      </w:r>
      <w:r w:rsidRPr="002E5152">
        <w:rPr>
          <w:rFonts w:ascii="Times New Roman" w:hAnsi="Times New Roman" w:cs="Times New Roman"/>
          <w:sz w:val="24"/>
          <w:szCs w:val="24"/>
        </w:rPr>
        <w:t xml:space="preserve">о стремлении педагогов представлять результаты своей профессиональной деятельности на международном уровне, обмениваться опытом с коллегами из стран ближнего зарубежья </w:t>
      </w:r>
      <w:r>
        <w:rPr>
          <w:rFonts w:ascii="Times New Roman" w:hAnsi="Times New Roman" w:cs="Times New Roman"/>
          <w:sz w:val="24"/>
          <w:szCs w:val="24"/>
        </w:rPr>
        <w:t>сопоставляя личный</w:t>
      </w:r>
      <w:r w:rsidRPr="002E5152">
        <w:rPr>
          <w:rFonts w:ascii="Times New Roman" w:hAnsi="Times New Roman" w:cs="Times New Roman"/>
          <w:sz w:val="24"/>
          <w:szCs w:val="24"/>
        </w:rPr>
        <w:t xml:space="preserve"> уровень профессионального мастерства</w:t>
      </w:r>
      <w:r>
        <w:rPr>
          <w:rFonts w:ascii="Times New Roman" w:hAnsi="Times New Roman" w:cs="Times New Roman"/>
          <w:sz w:val="24"/>
          <w:szCs w:val="24"/>
        </w:rPr>
        <w:t xml:space="preserve"> с имеющимся на международном уровне. </w:t>
      </w:r>
    </w:p>
    <w:p w14:paraId="670A6304" w14:textId="77777777" w:rsidR="007F0E49" w:rsidRDefault="002E5152" w:rsidP="002E5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152">
        <w:rPr>
          <w:rFonts w:ascii="Times New Roman" w:hAnsi="Times New Roman" w:cs="Times New Roman"/>
          <w:sz w:val="24"/>
          <w:szCs w:val="24"/>
        </w:rPr>
        <w:t xml:space="preserve">Практически сопоставимый показатель имеет </w:t>
      </w:r>
      <w:r w:rsidRPr="002E5152">
        <w:rPr>
          <w:rFonts w:ascii="Times New Roman" w:hAnsi="Times New Roman" w:cs="Times New Roman"/>
          <w:i/>
          <w:sz w:val="24"/>
          <w:szCs w:val="24"/>
        </w:rPr>
        <w:t>представление собственного педагогического опыта на республиканских конкурсах, научно-практических конференциях, заседаниях РНМС и семинарах</w:t>
      </w:r>
      <w:r w:rsidRPr="002E5152">
        <w:rPr>
          <w:rFonts w:ascii="Times New Roman" w:hAnsi="Times New Roman" w:cs="Times New Roman"/>
          <w:sz w:val="24"/>
          <w:szCs w:val="24"/>
        </w:rPr>
        <w:t xml:space="preserve"> – 53 случая (31,2 %).</w:t>
      </w:r>
    </w:p>
    <w:p w14:paraId="14857AEE" w14:textId="77777777" w:rsidR="007F0E49" w:rsidRDefault="002E5152" w:rsidP="002E5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152">
        <w:rPr>
          <w:rFonts w:ascii="Times New Roman" w:hAnsi="Times New Roman" w:cs="Times New Roman"/>
          <w:sz w:val="24"/>
          <w:szCs w:val="24"/>
        </w:rPr>
        <w:t xml:space="preserve">Значительную часть составляет </w:t>
      </w:r>
      <w:r w:rsidRPr="002E5152">
        <w:rPr>
          <w:rFonts w:ascii="Times New Roman" w:hAnsi="Times New Roman" w:cs="Times New Roman"/>
          <w:i/>
          <w:sz w:val="24"/>
          <w:szCs w:val="24"/>
        </w:rPr>
        <w:t>публикационная активность</w:t>
      </w:r>
      <w:r w:rsidRPr="002E5152">
        <w:rPr>
          <w:rFonts w:ascii="Times New Roman" w:hAnsi="Times New Roman" w:cs="Times New Roman"/>
          <w:sz w:val="24"/>
          <w:szCs w:val="24"/>
        </w:rPr>
        <w:t xml:space="preserve"> в сборниках международных научно-практических конференций, индексируемых в РИНЦ, – 42 публикации (24,7 %)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5152">
        <w:t xml:space="preserve"> </w:t>
      </w:r>
      <w:r>
        <w:t xml:space="preserve"> </w:t>
      </w:r>
      <w:r w:rsidRPr="002E5152">
        <w:rPr>
          <w:rFonts w:ascii="Times New Roman" w:hAnsi="Times New Roman" w:cs="Times New Roman"/>
          <w:sz w:val="24"/>
          <w:szCs w:val="24"/>
        </w:rPr>
        <w:t xml:space="preserve">Менее представлены публикации в </w:t>
      </w:r>
      <w:r>
        <w:rPr>
          <w:rFonts w:ascii="Times New Roman" w:hAnsi="Times New Roman" w:cs="Times New Roman"/>
          <w:sz w:val="24"/>
          <w:szCs w:val="24"/>
        </w:rPr>
        <w:t>республиканских</w:t>
      </w:r>
      <w:r w:rsidRPr="002E5152">
        <w:rPr>
          <w:rFonts w:ascii="Times New Roman" w:hAnsi="Times New Roman" w:cs="Times New Roman"/>
          <w:sz w:val="24"/>
          <w:szCs w:val="24"/>
        </w:rPr>
        <w:t xml:space="preserve"> научных изданиях: в сборниках ГОУ ДПО «ИРОиПК»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2E5152">
        <w:rPr>
          <w:rFonts w:ascii="Times New Roman" w:hAnsi="Times New Roman" w:cs="Times New Roman"/>
          <w:sz w:val="24"/>
          <w:szCs w:val="24"/>
        </w:rPr>
        <w:t>5,3 %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5152">
        <w:rPr>
          <w:rFonts w:ascii="Times New Roman" w:hAnsi="Times New Roman" w:cs="Times New Roman"/>
          <w:sz w:val="24"/>
          <w:szCs w:val="24"/>
        </w:rPr>
        <w:t xml:space="preserve"> в сборниках научно-практических конференций ГОУ «ПГУ им. Т.Г. Шевченко»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2E5152">
        <w:rPr>
          <w:rFonts w:ascii="Times New Roman" w:hAnsi="Times New Roman" w:cs="Times New Roman"/>
          <w:sz w:val="24"/>
          <w:szCs w:val="24"/>
        </w:rPr>
        <w:t xml:space="preserve">6,5 %. </w:t>
      </w:r>
      <w:r>
        <w:rPr>
          <w:rFonts w:ascii="Times New Roman" w:hAnsi="Times New Roman" w:cs="Times New Roman"/>
          <w:sz w:val="24"/>
          <w:szCs w:val="24"/>
        </w:rPr>
        <w:t>Можно сделать вывод, что большая часть</w:t>
      </w:r>
      <w:r w:rsidRPr="002E5152">
        <w:rPr>
          <w:rFonts w:ascii="Times New Roman" w:hAnsi="Times New Roman" w:cs="Times New Roman"/>
          <w:sz w:val="24"/>
          <w:szCs w:val="24"/>
        </w:rPr>
        <w:t xml:space="preserve"> педагогов ориентирована преимущественно на публикации в международных научных изданиях, либо потенциал публикационной деятельности внутри республики используется не в полной мере.</w:t>
      </w:r>
    </w:p>
    <w:p w14:paraId="5813347D" w14:textId="46CB0970" w:rsidR="00BB6F19" w:rsidRPr="00BB6F19" w:rsidRDefault="00BB6F19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F19">
        <w:rPr>
          <w:rFonts w:ascii="Times New Roman" w:hAnsi="Times New Roman" w:cs="Times New Roman"/>
          <w:sz w:val="24"/>
          <w:szCs w:val="24"/>
        </w:rPr>
        <w:t>Анализ результатов выполнения годов</w:t>
      </w:r>
      <w:r w:rsidR="002B62C7">
        <w:rPr>
          <w:rFonts w:ascii="Times New Roman" w:hAnsi="Times New Roman" w:cs="Times New Roman"/>
          <w:sz w:val="24"/>
          <w:szCs w:val="24"/>
        </w:rPr>
        <w:t>ых</w:t>
      </w:r>
      <w:r w:rsidRPr="00BB6F19">
        <w:rPr>
          <w:rFonts w:ascii="Times New Roman" w:hAnsi="Times New Roman" w:cs="Times New Roman"/>
          <w:sz w:val="24"/>
          <w:szCs w:val="24"/>
        </w:rPr>
        <w:t xml:space="preserve"> план</w:t>
      </w:r>
      <w:r w:rsidR="002B62C7">
        <w:rPr>
          <w:rFonts w:ascii="Times New Roman" w:hAnsi="Times New Roman" w:cs="Times New Roman"/>
          <w:sz w:val="24"/>
          <w:szCs w:val="24"/>
        </w:rPr>
        <w:t>ов</w:t>
      </w:r>
      <w:r w:rsidRPr="00BB6F19">
        <w:rPr>
          <w:rFonts w:ascii="Times New Roman" w:hAnsi="Times New Roman" w:cs="Times New Roman"/>
          <w:sz w:val="24"/>
          <w:szCs w:val="24"/>
        </w:rPr>
        <w:t xml:space="preserve"> по достижению поставленных целей, </w:t>
      </w:r>
      <w:r w:rsidR="002B62C7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BB6F19">
        <w:rPr>
          <w:rFonts w:ascii="Times New Roman" w:hAnsi="Times New Roman" w:cs="Times New Roman"/>
          <w:sz w:val="24"/>
          <w:szCs w:val="24"/>
        </w:rPr>
        <w:t>поднятые в течение учебного года проблемы профессиональной деятельности позволяют сформулировать следующие</w:t>
      </w:r>
      <w:r w:rsidR="002B62C7">
        <w:rPr>
          <w:rFonts w:ascii="Times New Roman" w:hAnsi="Times New Roman" w:cs="Times New Roman"/>
          <w:sz w:val="24"/>
          <w:szCs w:val="24"/>
        </w:rPr>
        <w:t>,</w:t>
      </w:r>
      <w:r w:rsidRPr="00BB6F19">
        <w:rPr>
          <w:rFonts w:ascii="Times New Roman" w:hAnsi="Times New Roman" w:cs="Times New Roman"/>
          <w:sz w:val="24"/>
          <w:szCs w:val="24"/>
        </w:rPr>
        <w:t xml:space="preserve"> </w:t>
      </w:r>
      <w:r w:rsidR="002B62C7">
        <w:rPr>
          <w:rFonts w:ascii="Times New Roman" w:hAnsi="Times New Roman" w:cs="Times New Roman"/>
          <w:sz w:val="24"/>
          <w:szCs w:val="24"/>
        </w:rPr>
        <w:t xml:space="preserve">общие для подавляющего большинства РМО, </w:t>
      </w:r>
      <w:r w:rsidRPr="00BB6F19">
        <w:rPr>
          <w:rFonts w:ascii="Times New Roman" w:hAnsi="Times New Roman" w:cs="Times New Roman"/>
          <w:sz w:val="24"/>
          <w:szCs w:val="24"/>
        </w:rPr>
        <w:t xml:space="preserve">предложения по совершенствованию работы в </w:t>
      </w:r>
      <w:r w:rsidR="002B62C7">
        <w:rPr>
          <w:rFonts w:ascii="Times New Roman" w:hAnsi="Times New Roman" w:cs="Times New Roman"/>
          <w:sz w:val="24"/>
          <w:szCs w:val="24"/>
        </w:rPr>
        <w:t>2026-2027</w:t>
      </w:r>
      <w:r w:rsidRPr="00BB6F19">
        <w:rPr>
          <w:rFonts w:ascii="Times New Roman" w:hAnsi="Times New Roman" w:cs="Times New Roman"/>
          <w:sz w:val="24"/>
          <w:szCs w:val="24"/>
        </w:rPr>
        <w:t xml:space="preserve"> учебном году:</w:t>
      </w:r>
    </w:p>
    <w:p w14:paraId="73D17414" w14:textId="77777777" w:rsidR="00BB6F19" w:rsidRPr="00BB6F19" w:rsidRDefault="00BB6F19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F19">
        <w:rPr>
          <w:rFonts w:ascii="Times New Roman" w:hAnsi="Times New Roman" w:cs="Times New Roman"/>
          <w:sz w:val="24"/>
          <w:szCs w:val="24"/>
        </w:rPr>
        <w:t>— решить организационный вопрос с официальным назначением секретаря РМО для повышения качества, своевременности оформления протоколов и снижения нагрузки на принимающую сторону;</w:t>
      </w:r>
    </w:p>
    <w:p w14:paraId="455F06D8" w14:textId="77777777" w:rsidR="00BB6F19" w:rsidRPr="00BB6F19" w:rsidRDefault="00BB6F19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F19">
        <w:rPr>
          <w:rFonts w:ascii="Times New Roman" w:hAnsi="Times New Roman" w:cs="Times New Roman"/>
          <w:sz w:val="24"/>
          <w:szCs w:val="24"/>
        </w:rPr>
        <w:t xml:space="preserve">— внедрить единые цифровые шаблоны отчетности и создать единое цифровое пространство РМО (облачное хранилище, банк цифровых образовательных ресурсов, </w:t>
      </w:r>
      <w:proofErr w:type="spellStart"/>
      <w:r w:rsidRPr="00BB6F19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BB6F19">
        <w:rPr>
          <w:rFonts w:ascii="Times New Roman" w:hAnsi="Times New Roman" w:cs="Times New Roman"/>
          <w:sz w:val="24"/>
          <w:szCs w:val="24"/>
        </w:rPr>
        <w:t>-каналы) для обеспечения непрерывного доступа педагогов к актуальным методическим разработкам;</w:t>
      </w:r>
    </w:p>
    <w:p w14:paraId="699675BE" w14:textId="6628AFE5" w:rsidR="00BB6F19" w:rsidRPr="00BB6F19" w:rsidRDefault="00BB6F19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F19">
        <w:rPr>
          <w:rFonts w:ascii="Times New Roman" w:hAnsi="Times New Roman" w:cs="Times New Roman"/>
          <w:sz w:val="24"/>
          <w:szCs w:val="24"/>
        </w:rPr>
        <w:t>— продолжить внедрение более эффективных форм методической поддержки (мастер-классы, тренинги, вебинары, видео</w:t>
      </w:r>
      <w:r w:rsidR="002B62C7">
        <w:rPr>
          <w:rFonts w:ascii="Times New Roman" w:hAnsi="Times New Roman" w:cs="Times New Roman"/>
          <w:sz w:val="24"/>
          <w:szCs w:val="24"/>
        </w:rPr>
        <w:t xml:space="preserve"> </w:t>
      </w:r>
      <w:r w:rsidRPr="00BB6F19">
        <w:rPr>
          <w:rFonts w:ascii="Times New Roman" w:hAnsi="Times New Roman" w:cs="Times New Roman"/>
          <w:sz w:val="24"/>
          <w:szCs w:val="24"/>
        </w:rPr>
        <w:t>кейсы) и расширить использование онлайн-форматов для удобства участия всех членов РМО, включая филиалы и иногородних педагогов;</w:t>
      </w:r>
    </w:p>
    <w:p w14:paraId="4C2FDBBB" w14:textId="77777777" w:rsidR="00BB6F19" w:rsidRPr="00BB6F19" w:rsidRDefault="00BB6F19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F19">
        <w:rPr>
          <w:rFonts w:ascii="Times New Roman" w:hAnsi="Times New Roman" w:cs="Times New Roman"/>
          <w:sz w:val="24"/>
          <w:szCs w:val="24"/>
        </w:rPr>
        <w:t>— привлечь к активному участию и выступлениям преподавателей и мастеров ПО, которые ранее не были вовлечены в методическую работу, обеспечить регулярное присутствие всех членов объединений;</w:t>
      </w:r>
    </w:p>
    <w:p w14:paraId="0614EC36" w14:textId="77777777" w:rsidR="00BB6F19" w:rsidRPr="00BB6F19" w:rsidRDefault="00BB6F19" w:rsidP="00BB6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F19">
        <w:rPr>
          <w:rFonts w:ascii="Times New Roman" w:hAnsi="Times New Roman" w:cs="Times New Roman"/>
          <w:sz w:val="24"/>
          <w:szCs w:val="24"/>
        </w:rPr>
        <w:lastRenderedPageBreak/>
        <w:t>— организовать совместные междисциплинарные проекты, ежегодные конкурсы студенческих учебно-практических и исследовательских работ, а также студенческие конференции для раскрытия творческого потенциала обучающихся;</w:t>
      </w:r>
    </w:p>
    <w:p w14:paraId="08B0A802" w14:textId="29C08C38" w:rsidR="002B62C7" w:rsidRPr="00BB6F19" w:rsidRDefault="002B62C7" w:rsidP="002B6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2C7">
        <w:rPr>
          <w:rFonts w:ascii="Times New Roman" w:hAnsi="Times New Roman" w:cs="Times New Roman"/>
          <w:sz w:val="24"/>
          <w:szCs w:val="24"/>
        </w:rPr>
        <w:t>— наладить более тесное взаимодействие с другими РМО, различными организациями профессионального образования, силовыми структурами, библиотеками и социальными партнерами-работодателями (включая организацию экскурсий на предприятия)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172514" w14:textId="0CEF9128" w:rsidR="00590CC8" w:rsidRPr="00EE51DD" w:rsidRDefault="00590CC8" w:rsidP="00590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1DD">
        <w:rPr>
          <w:rFonts w:ascii="Times New Roman" w:hAnsi="Times New Roman" w:cs="Times New Roman"/>
          <w:b/>
          <w:bCs/>
          <w:sz w:val="24"/>
          <w:szCs w:val="24"/>
        </w:rPr>
        <w:t>Общий вывод</w:t>
      </w:r>
      <w:r w:rsidRPr="00EE51DD">
        <w:rPr>
          <w:rFonts w:ascii="Times New Roman" w:hAnsi="Times New Roman" w:cs="Times New Roman"/>
          <w:sz w:val="24"/>
          <w:szCs w:val="24"/>
        </w:rPr>
        <w:t xml:space="preserve"> о результатах деятельности Республиканских методических объединений в системе профессионального образования в 202</w:t>
      </w:r>
      <w:r w:rsidR="002B62C7" w:rsidRPr="00EE51DD">
        <w:rPr>
          <w:rFonts w:ascii="Times New Roman" w:hAnsi="Times New Roman" w:cs="Times New Roman"/>
          <w:sz w:val="24"/>
          <w:szCs w:val="24"/>
        </w:rPr>
        <w:t>5</w:t>
      </w:r>
      <w:r w:rsidRPr="00EE51DD">
        <w:rPr>
          <w:rFonts w:ascii="Times New Roman" w:hAnsi="Times New Roman" w:cs="Times New Roman"/>
          <w:sz w:val="24"/>
          <w:szCs w:val="24"/>
        </w:rPr>
        <w:t>-202</w:t>
      </w:r>
      <w:r w:rsidR="002B62C7" w:rsidRPr="00EE51DD">
        <w:rPr>
          <w:rFonts w:ascii="Times New Roman" w:hAnsi="Times New Roman" w:cs="Times New Roman"/>
          <w:sz w:val="24"/>
          <w:szCs w:val="24"/>
        </w:rPr>
        <w:t>6</w:t>
      </w:r>
      <w:r w:rsidRPr="00EE51DD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14:paraId="34F62DC8" w14:textId="7D9E0B02" w:rsidR="00590CC8" w:rsidRPr="00EE51DD" w:rsidRDefault="00590CC8" w:rsidP="00590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1DD">
        <w:rPr>
          <w:rFonts w:ascii="Times New Roman" w:hAnsi="Times New Roman" w:cs="Times New Roman"/>
          <w:sz w:val="24"/>
          <w:szCs w:val="24"/>
        </w:rPr>
        <w:t xml:space="preserve">Обобщенные данные </w:t>
      </w:r>
      <w:r w:rsidR="002B62C7" w:rsidRPr="00EE51DD">
        <w:rPr>
          <w:rFonts w:ascii="Times New Roman" w:hAnsi="Times New Roman" w:cs="Times New Roman"/>
          <w:sz w:val="24"/>
          <w:szCs w:val="24"/>
        </w:rPr>
        <w:t xml:space="preserve">позволяют оценить работу </w:t>
      </w:r>
      <w:r w:rsidRPr="00EE51DD">
        <w:rPr>
          <w:rFonts w:ascii="Times New Roman" w:hAnsi="Times New Roman" w:cs="Times New Roman"/>
          <w:sz w:val="24"/>
          <w:szCs w:val="24"/>
        </w:rPr>
        <w:t>РМО</w:t>
      </w:r>
      <w:r w:rsidR="002B62C7" w:rsidRPr="00EE51DD">
        <w:rPr>
          <w:rFonts w:ascii="Times New Roman" w:hAnsi="Times New Roman" w:cs="Times New Roman"/>
          <w:sz w:val="24"/>
          <w:szCs w:val="24"/>
        </w:rPr>
        <w:t xml:space="preserve"> как удовлетворительную</w:t>
      </w:r>
      <w:r w:rsidRPr="00EE51D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47305D" w14:textId="3FEB3979" w:rsidR="00590CC8" w:rsidRPr="00EE51DD" w:rsidRDefault="00590CC8" w:rsidP="00590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1DD">
        <w:rPr>
          <w:rFonts w:ascii="Times New Roman" w:hAnsi="Times New Roman" w:cs="Times New Roman"/>
          <w:sz w:val="24"/>
          <w:szCs w:val="24"/>
        </w:rPr>
        <w:t xml:space="preserve">— полная реализация </w:t>
      </w:r>
      <w:r w:rsidR="002B62C7" w:rsidRPr="00EE51DD">
        <w:rPr>
          <w:rFonts w:ascii="Times New Roman" w:hAnsi="Times New Roman" w:cs="Times New Roman"/>
          <w:sz w:val="24"/>
          <w:szCs w:val="24"/>
        </w:rPr>
        <w:t xml:space="preserve">графика </w:t>
      </w:r>
      <w:r w:rsidRPr="00EE51DD">
        <w:rPr>
          <w:rFonts w:ascii="Times New Roman" w:hAnsi="Times New Roman" w:cs="Times New Roman"/>
          <w:sz w:val="24"/>
          <w:szCs w:val="24"/>
        </w:rPr>
        <w:t xml:space="preserve">заседаний, </w:t>
      </w:r>
      <w:r w:rsidR="002B62C7" w:rsidRPr="00EE51DD">
        <w:rPr>
          <w:rFonts w:ascii="Times New Roman" w:hAnsi="Times New Roman" w:cs="Times New Roman"/>
          <w:sz w:val="24"/>
          <w:szCs w:val="24"/>
        </w:rPr>
        <w:t xml:space="preserve">организация 73 занятий </w:t>
      </w:r>
      <w:r w:rsidRPr="00EE51DD">
        <w:rPr>
          <w:rFonts w:ascii="Times New Roman" w:hAnsi="Times New Roman" w:cs="Times New Roman"/>
          <w:sz w:val="24"/>
          <w:szCs w:val="24"/>
        </w:rPr>
        <w:t>(</w:t>
      </w:r>
      <w:r w:rsidR="00645192" w:rsidRPr="00EE51DD">
        <w:rPr>
          <w:rFonts w:ascii="Times New Roman" w:hAnsi="Times New Roman" w:cs="Times New Roman"/>
          <w:sz w:val="24"/>
          <w:szCs w:val="24"/>
        </w:rPr>
        <w:t>средний</w:t>
      </w:r>
      <w:r w:rsidR="002B62C7" w:rsidRPr="00EE51DD">
        <w:rPr>
          <w:rFonts w:ascii="Times New Roman" w:hAnsi="Times New Roman" w:cs="Times New Roman"/>
          <w:sz w:val="24"/>
          <w:szCs w:val="24"/>
        </w:rPr>
        <w:t xml:space="preserve"> показатель</w:t>
      </w:r>
      <w:r w:rsidR="00645192" w:rsidRPr="00EE51DD">
        <w:rPr>
          <w:rFonts w:ascii="Times New Roman" w:hAnsi="Times New Roman" w:cs="Times New Roman"/>
          <w:sz w:val="24"/>
          <w:szCs w:val="24"/>
        </w:rPr>
        <w:t xml:space="preserve"> для каждого заседания — 1,9</w:t>
      </w:r>
      <w:r w:rsidRPr="00EE51DD">
        <w:rPr>
          <w:rFonts w:ascii="Times New Roman" w:hAnsi="Times New Roman" w:cs="Times New Roman"/>
          <w:sz w:val="24"/>
          <w:szCs w:val="24"/>
        </w:rPr>
        <w:t>);</w:t>
      </w:r>
    </w:p>
    <w:p w14:paraId="3D175067" w14:textId="1D11A70B" w:rsidR="00590CC8" w:rsidRPr="00EE51DD" w:rsidRDefault="00590CC8" w:rsidP="00590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1DD">
        <w:rPr>
          <w:rFonts w:ascii="Times New Roman" w:hAnsi="Times New Roman" w:cs="Times New Roman"/>
          <w:sz w:val="24"/>
          <w:szCs w:val="24"/>
        </w:rPr>
        <w:t xml:space="preserve">— активная популяризация продуктов </w:t>
      </w:r>
      <w:r w:rsidR="00645192" w:rsidRPr="00EE51DD">
        <w:rPr>
          <w:rFonts w:ascii="Times New Roman" w:hAnsi="Times New Roman" w:cs="Times New Roman"/>
          <w:sz w:val="24"/>
          <w:szCs w:val="24"/>
        </w:rPr>
        <w:t xml:space="preserve">(одобрено к тиражированию 46 методических продуктов) </w:t>
      </w:r>
      <w:r w:rsidRPr="00EE51DD">
        <w:rPr>
          <w:rFonts w:ascii="Times New Roman" w:hAnsi="Times New Roman" w:cs="Times New Roman"/>
          <w:sz w:val="24"/>
          <w:szCs w:val="24"/>
        </w:rPr>
        <w:t>и итогов заседаний (</w:t>
      </w:r>
      <w:r w:rsidR="00645192" w:rsidRPr="00EE51DD">
        <w:rPr>
          <w:rFonts w:ascii="Times New Roman" w:hAnsi="Times New Roman" w:cs="Times New Roman"/>
          <w:sz w:val="24"/>
          <w:szCs w:val="24"/>
        </w:rPr>
        <w:t>установлено более 70 ситуаций</w:t>
      </w:r>
      <w:r w:rsidR="00645192" w:rsidRPr="00EE51DD">
        <w:t xml:space="preserve"> </w:t>
      </w:r>
      <w:r w:rsidR="00645192" w:rsidRPr="00EE51DD">
        <w:rPr>
          <w:rFonts w:ascii="Times New Roman" w:hAnsi="Times New Roman" w:cs="Times New Roman"/>
          <w:sz w:val="24"/>
          <w:szCs w:val="24"/>
        </w:rPr>
        <w:t>популяризации методического опыта РМО)</w:t>
      </w:r>
      <w:r w:rsidRPr="00EE51DD">
        <w:rPr>
          <w:rFonts w:ascii="Times New Roman" w:hAnsi="Times New Roman" w:cs="Times New Roman"/>
          <w:sz w:val="24"/>
          <w:szCs w:val="24"/>
        </w:rPr>
        <w:t>;</w:t>
      </w:r>
    </w:p>
    <w:p w14:paraId="4274597B" w14:textId="0A39D2F7" w:rsidR="00590CC8" w:rsidRPr="00EE51DD" w:rsidRDefault="00590CC8" w:rsidP="00590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1DD">
        <w:rPr>
          <w:rFonts w:ascii="Times New Roman" w:hAnsi="Times New Roman" w:cs="Times New Roman"/>
          <w:sz w:val="24"/>
          <w:szCs w:val="24"/>
        </w:rPr>
        <w:t xml:space="preserve">— </w:t>
      </w:r>
      <w:r w:rsidR="00645192" w:rsidRPr="00EE51DD">
        <w:rPr>
          <w:rFonts w:ascii="Times New Roman" w:hAnsi="Times New Roman" w:cs="Times New Roman"/>
          <w:sz w:val="24"/>
          <w:szCs w:val="24"/>
        </w:rPr>
        <w:t>соответствие содержания заседаний</w:t>
      </w:r>
      <w:r w:rsidRPr="00EE51DD">
        <w:rPr>
          <w:rFonts w:ascii="Times New Roman" w:hAnsi="Times New Roman" w:cs="Times New Roman"/>
          <w:sz w:val="24"/>
          <w:szCs w:val="24"/>
        </w:rPr>
        <w:t xml:space="preserve"> единой методической</w:t>
      </w:r>
      <w:r w:rsidR="00645192" w:rsidRPr="00EE51DD">
        <w:rPr>
          <w:rFonts w:ascii="Times New Roman" w:hAnsi="Times New Roman" w:cs="Times New Roman"/>
          <w:sz w:val="24"/>
          <w:szCs w:val="24"/>
        </w:rPr>
        <w:t xml:space="preserve"> теме</w:t>
      </w:r>
      <w:r w:rsidRPr="00EE51DD">
        <w:rPr>
          <w:rFonts w:ascii="Times New Roman" w:hAnsi="Times New Roman" w:cs="Times New Roman"/>
          <w:sz w:val="24"/>
          <w:szCs w:val="24"/>
        </w:rPr>
        <w:t xml:space="preserve"> </w:t>
      </w:r>
      <w:r w:rsidR="00645192" w:rsidRPr="00EE51DD">
        <w:rPr>
          <w:rFonts w:ascii="Times New Roman" w:hAnsi="Times New Roman" w:cs="Times New Roman"/>
          <w:sz w:val="24"/>
          <w:szCs w:val="24"/>
        </w:rPr>
        <w:t xml:space="preserve">17 РМО, что составляет 89,5% от общего количества </w:t>
      </w:r>
      <w:r w:rsidRPr="00EE51DD">
        <w:rPr>
          <w:rFonts w:ascii="Times New Roman" w:hAnsi="Times New Roman" w:cs="Times New Roman"/>
          <w:sz w:val="24"/>
          <w:szCs w:val="24"/>
        </w:rPr>
        <w:t xml:space="preserve">— показывает системный подход и качественную работу руководителей методических объединений. </w:t>
      </w:r>
    </w:p>
    <w:p w14:paraId="0499AA44" w14:textId="77777777" w:rsidR="00590CC8" w:rsidRPr="00590CC8" w:rsidRDefault="00590CC8" w:rsidP="00590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625995E" w14:textId="77777777" w:rsidR="00590CC8" w:rsidRPr="00EE51DD" w:rsidRDefault="00590CC8" w:rsidP="00B50BD8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E51DD">
        <w:rPr>
          <w:rFonts w:ascii="Times New Roman" w:hAnsi="Times New Roman" w:cs="Times New Roman"/>
          <w:sz w:val="24"/>
          <w:szCs w:val="24"/>
        </w:rPr>
        <w:t xml:space="preserve">Сводный отчет подготовлен </w:t>
      </w:r>
    </w:p>
    <w:p w14:paraId="3B797A80" w14:textId="172F2EEB" w:rsidR="00590CC8" w:rsidRPr="00EE51DD" w:rsidRDefault="00590CC8" w:rsidP="00B50BD8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E51DD">
        <w:rPr>
          <w:rFonts w:ascii="Times New Roman" w:hAnsi="Times New Roman" w:cs="Times New Roman"/>
          <w:sz w:val="24"/>
          <w:szCs w:val="24"/>
        </w:rPr>
        <w:t>проректором по НР ГОУ ДПО «</w:t>
      </w:r>
      <w:proofErr w:type="spellStart"/>
      <w:r w:rsidRPr="00EE51DD">
        <w:rPr>
          <w:rFonts w:ascii="Times New Roman" w:hAnsi="Times New Roman" w:cs="Times New Roman"/>
          <w:sz w:val="24"/>
          <w:szCs w:val="24"/>
        </w:rPr>
        <w:t>ИРОиПК</w:t>
      </w:r>
      <w:proofErr w:type="spellEnd"/>
      <w:r w:rsidRPr="00EE51DD">
        <w:rPr>
          <w:rFonts w:ascii="Times New Roman" w:hAnsi="Times New Roman" w:cs="Times New Roman"/>
          <w:sz w:val="24"/>
          <w:szCs w:val="24"/>
        </w:rPr>
        <w:t>»</w:t>
      </w:r>
      <w:r w:rsidR="00B50BD8" w:rsidRPr="00B50BD8">
        <w:rPr>
          <w:rFonts w:ascii="Times New Roman" w:hAnsi="Times New Roman" w:cs="Times New Roman"/>
          <w:sz w:val="24"/>
          <w:szCs w:val="24"/>
        </w:rPr>
        <w:t xml:space="preserve"> </w:t>
      </w:r>
      <w:r w:rsidR="00B50BD8" w:rsidRPr="00EE51DD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="00B50BD8" w:rsidRPr="00EE51DD">
        <w:rPr>
          <w:rFonts w:ascii="Times New Roman" w:hAnsi="Times New Roman" w:cs="Times New Roman"/>
          <w:sz w:val="24"/>
          <w:szCs w:val="24"/>
        </w:rPr>
        <w:t>Улитко</w:t>
      </w:r>
      <w:proofErr w:type="spellEnd"/>
    </w:p>
    <w:p w14:paraId="3E5D41B0" w14:textId="5AC89309" w:rsidR="00590CC8" w:rsidRPr="00BB6F19" w:rsidRDefault="00590CC8" w:rsidP="00590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1D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bookmarkStart w:id="0" w:name="_GoBack"/>
      <w:bookmarkEnd w:id="0"/>
      <w:r w:rsidRPr="00EE5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sectPr w:rsidR="00590CC8" w:rsidRPr="00BB6F19" w:rsidSect="00BB6F1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411"/>
    <w:multiLevelType w:val="hybridMultilevel"/>
    <w:tmpl w:val="75F008B8"/>
    <w:lvl w:ilvl="0" w:tplc="8E3AC8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F01D5C"/>
    <w:multiLevelType w:val="hybridMultilevel"/>
    <w:tmpl w:val="EA1C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612E0"/>
    <w:multiLevelType w:val="hybridMultilevel"/>
    <w:tmpl w:val="89DE6C6E"/>
    <w:lvl w:ilvl="0" w:tplc="DDD26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34"/>
    <w:rsid w:val="000365C0"/>
    <w:rsid w:val="000E693F"/>
    <w:rsid w:val="001042BE"/>
    <w:rsid w:val="001068D9"/>
    <w:rsid w:val="00110EAE"/>
    <w:rsid w:val="00146563"/>
    <w:rsid w:val="001F2189"/>
    <w:rsid w:val="002B62C7"/>
    <w:rsid w:val="002D6ABE"/>
    <w:rsid w:val="002D7E15"/>
    <w:rsid w:val="002E3334"/>
    <w:rsid w:val="002E5152"/>
    <w:rsid w:val="00350126"/>
    <w:rsid w:val="004E6981"/>
    <w:rsid w:val="00540481"/>
    <w:rsid w:val="00543837"/>
    <w:rsid w:val="0056609D"/>
    <w:rsid w:val="00590CC8"/>
    <w:rsid w:val="00641278"/>
    <w:rsid w:val="00645192"/>
    <w:rsid w:val="006D7E92"/>
    <w:rsid w:val="006F2F63"/>
    <w:rsid w:val="007714F5"/>
    <w:rsid w:val="007757B3"/>
    <w:rsid w:val="00794BA6"/>
    <w:rsid w:val="007F0E49"/>
    <w:rsid w:val="008E753C"/>
    <w:rsid w:val="008F36A0"/>
    <w:rsid w:val="00B347A3"/>
    <w:rsid w:val="00B50BD8"/>
    <w:rsid w:val="00B54D4A"/>
    <w:rsid w:val="00BB6F19"/>
    <w:rsid w:val="00BC544D"/>
    <w:rsid w:val="00C727E0"/>
    <w:rsid w:val="00CE47E3"/>
    <w:rsid w:val="00E07CAC"/>
    <w:rsid w:val="00EB0EA5"/>
    <w:rsid w:val="00EE51DD"/>
    <w:rsid w:val="00F15AAF"/>
    <w:rsid w:val="00F421BA"/>
    <w:rsid w:val="00FD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8A81"/>
  <w15:chartTrackingRefBased/>
  <w15:docId w15:val="{FED930B6-108D-4BFA-8BE0-1A05DC73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7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41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2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40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iroipk.idknet.com/rmo/rmo-v-sisteme-professionalnogo-obrazovaniy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8</Pages>
  <Words>2956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cp:lastPrinted>2026-07-06T20:15:00Z</cp:lastPrinted>
  <dcterms:created xsi:type="dcterms:W3CDTF">2026-07-06T05:57:00Z</dcterms:created>
  <dcterms:modified xsi:type="dcterms:W3CDTF">2026-07-10T08:36:00Z</dcterms:modified>
</cp:coreProperties>
</file>