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87"/>
        <w:gridCol w:w="1417"/>
        <w:gridCol w:w="4078"/>
      </w:tblGrid>
      <w:tr w:rsidR="007F3CFA" w:rsidRPr="001D44B6" w:rsidTr="00C012D0">
        <w:trPr>
          <w:trHeight w:val="1262"/>
        </w:trPr>
        <w:tc>
          <w:tcPr>
            <w:tcW w:w="4287" w:type="dxa"/>
          </w:tcPr>
          <w:p w:rsidR="007F3CFA" w:rsidRPr="00CF39DF" w:rsidRDefault="007F3CFA" w:rsidP="00C012D0">
            <w:pPr>
              <w:rPr>
                <w:sz w:val="20"/>
                <w:szCs w:val="20"/>
              </w:rPr>
            </w:pPr>
          </w:p>
          <w:p w:rsidR="007F3CFA" w:rsidRPr="0050070E" w:rsidRDefault="007F3CFA" w:rsidP="00C012D0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spacing w:val="-10"/>
                <w:sz w:val="20"/>
                <w:szCs w:val="20"/>
              </w:rPr>
              <w:t xml:space="preserve">МИНИСТЕРУЛ ЕДУКАЦИЕЙ </w:t>
            </w:r>
          </w:p>
          <w:p w:rsidR="007F3CFA" w:rsidRPr="0050070E" w:rsidRDefault="007F3CFA" w:rsidP="00C012D0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spacing w:val="-10"/>
                <w:sz w:val="20"/>
                <w:szCs w:val="20"/>
              </w:rPr>
              <w:t xml:space="preserve">АЛ РЕПУБЛИЧИЙ </w:t>
            </w:r>
          </w:p>
          <w:p w:rsidR="007F3CFA" w:rsidRPr="0050070E" w:rsidRDefault="007F3CFA" w:rsidP="00C012D0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spacing w:val="-10"/>
                <w:sz w:val="20"/>
                <w:szCs w:val="20"/>
              </w:rPr>
              <w:t>МОЛДОВЕНЕШТЬ НИСТРЕНЕ</w:t>
            </w:r>
          </w:p>
          <w:p w:rsidR="007F3CFA" w:rsidRPr="0050070E" w:rsidRDefault="007F3CFA" w:rsidP="00C012D0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 xml:space="preserve">ИНСТИТУЦИЯ ДЕ СТАТ ДЕ ЫНВЭЦЭМЫНТ </w:t>
            </w:r>
          </w:p>
          <w:p w:rsidR="007F3CFA" w:rsidRPr="0050070E" w:rsidRDefault="007F3CFA" w:rsidP="00C012D0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 xml:space="preserve">А ЫНВЭЦЭМЫНТУЛУЙ ПРОФЕСИОНАЛ СУПЛИМЕНТАР «ИНСТИТУТУЛ </w:t>
            </w:r>
          </w:p>
          <w:p w:rsidR="007F3CFA" w:rsidRPr="0050070E" w:rsidRDefault="007F3CFA" w:rsidP="00C012D0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 xml:space="preserve">ДЕ ДЕЗВОЛТАРЕ А ЫНВЭЦЭМЫНТУЛУЙ </w:t>
            </w:r>
          </w:p>
          <w:p w:rsidR="007F3CFA" w:rsidRPr="00CF39DF" w:rsidRDefault="007F3CFA" w:rsidP="00C012D0">
            <w:pPr>
              <w:jc w:val="center"/>
              <w:rPr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>ШИ ПЕРФЕКЦИОНАРЯ КАДРЕЛОР»</w:t>
            </w:r>
          </w:p>
        </w:tc>
        <w:tc>
          <w:tcPr>
            <w:tcW w:w="1417" w:type="dxa"/>
          </w:tcPr>
          <w:p w:rsidR="007F3CFA" w:rsidRDefault="007F3CFA" w:rsidP="00C012D0">
            <w:pPr>
              <w:jc w:val="center"/>
              <w:rPr>
                <w:sz w:val="20"/>
                <w:szCs w:val="20"/>
              </w:rPr>
            </w:pPr>
          </w:p>
          <w:p w:rsidR="007F3CFA" w:rsidRDefault="007F3CFA" w:rsidP="00C012D0">
            <w:pPr>
              <w:rPr>
                <w:sz w:val="20"/>
                <w:szCs w:val="20"/>
              </w:rPr>
            </w:pPr>
          </w:p>
          <w:p w:rsidR="007F3CFA" w:rsidRPr="00CF39DF" w:rsidRDefault="007F3CFA" w:rsidP="00C012D0">
            <w:pPr>
              <w:jc w:val="center"/>
              <w:rPr>
                <w:sz w:val="20"/>
                <w:szCs w:val="20"/>
              </w:rPr>
            </w:pPr>
            <w:r w:rsidRPr="00585586">
              <w:rPr>
                <w:noProof/>
                <w:sz w:val="20"/>
                <w:szCs w:val="20"/>
              </w:rPr>
              <w:drawing>
                <wp:inline distT="0" distB="0" distL="0" distR="0" wp14:anchorId="2E059B58" wp14:editId="28253811">
                  <wp:extent cx="797719" cy="638175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692" cy="638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:rsidR="007F3CFA" w:rsidRPr="00CF39DF" w:rsidRDefault="007F3CFA" w:rsidP="00C012D0">
            <w:pPr>
              <w:jc w:val="center"/>
              <w:rPr>
                <w:sz w:val="20"/>
                <w:szCs w:val="20"/>
              </w:rPr>
            </w:pPr>
          </w:p>
          <w:p w:rsidR="007F3CFA" w:rsidRDefault="007F3CFA" w:rsidP="00C012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9DF">
              <w:rPr>
                <w:sz w:val="20"/>
                <w:szCs w:val="20"/>
              </w:rPr>
              <w:t>М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 w:rsidRPr="00CF39DF">
              <w:rPr>
                <w:sz w:val="20"/>
                <w:szCs w:val="20"/>
              </w:rPr>
              <w:t>Н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СТЕРСТВО </w:t>
            </w:r>
            <w:r w:rsidRPr="00CF39DF">
              <w:rPr>
                <w:sz w:val="20"/>
                <w:szCs w:val="20"/>
              </w:rPr>
              <w:t>ОСВ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ТИ </w:t>
            </w:r>
            <w:r w:rsidRPr="00543760">
              <w:rPr>
                <w:sz w:val="20"/>
                <w:szCs w:val="20"/>
              </w:rPr>
              <w:t>ПРИДН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 w:rsidRPr="00543760">
              <w:rPr>
                <w:sz w:val="20"/>
                <w:szCs w:val="20"/>
              </w:rPr>
              <w:t xml:space="preserve">СТРОВСЬКОЇ </w:t>
            </w:r>
          </w:p>
          <w:p w:rsidR="007F3CFA" w:rsidRPr="00CF39DF" w:rsidRDefault="007F3CFA" w:rsidP="00C012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3760">
              <w:rPr>
                <w:sz w:val="20"/>
                <w:szCs w:val="20"/>
              </w:rPr>
              <w:t>МОЛДАВСЬКОЇ РЕСПУБЛІКИ</w:t>
            </w:r>
          </w:p>
          <w:p w:rsidR="007F3CFA" w:rsidRPr="00CF39DF" w:rsidRDefault="007F3CFA" w:rsidP="00C012D0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D44B6">
              <w:rPr>
                <w:b/>
                <w:sz w:val="20"/>
                <w:szCs w:val="20"/>
              </w:rPr>
              <w:t xml:space="preserve">ДЕРЖАВНИЙ </w:t>
            </w:r>
            <w:r w:rsidRPr="001D44B6">
              <w:rPr>
                <w:b/>
                <w:sz w:val="20"/>
                <w:szCs w:val="20"/>
                <w:lang w:val="uk-UA"/>
              </w:rPr>
              <w:t>ОСВ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ТН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Й</w:t>
            </w:r>
            <w:r w:rsidRPr="001D44B6">
              <w:rPr>
                <w:b/>
                <w:sz w:val="20"/>
                <w:szCs w:val="20"/>
              </w:rPr>
              <w:t xml:space="preserve"> ЗАКЛАД ДОДАТКОВОЇ ПРОФЕС</w:t>
            </w:r>
            <w:r w:rsidRPr="001D44B6">
              <w:rPr>
                <w:b/>
                <w:sz w:val="20"/>
                <w:szCs w:val="20"/>
                <w:lang w:val="uk-UA"/>
              </w:rPr>
              <w:t>ІЙНОЇ ОСВІТИ «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НСТИТУТ РОЗВИТКУ ОСВ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ТИ І ПІДВИЩЕННЯ КВАЛІФІКАЦІЇ»</w:t>
            </w:r>
          </w:p>
        </w:tc>
      </w:tr>
      <w:tr w:rsidR="007F3CFA" w:rsidRPr="00CF39DF" w:rsidTr="00C012D0">
        <w:tc>
          <w:tcPr>
            <w:tcW w:w="9782" w:type="dxa"/>
            <w:gridSpan w:val="3"/>
          </w:tcPr>
          <w:p w:rsidR="007F3CFA" w:rsidRPr="00CF39DF" w:rsidRDefault="007F3CFA" w:rsidP="00C012D0">
            <w:pPr>
              <w:ind w:firstLine="5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ПРОСВЕЩЕНИЯ</w:t>
            </w:r>
            <w:r w:rsidRPr="00CF3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ПРИДНЕСТРОВСКОЙ МОЛДАВСКОЙ РЕСПУБЛИКИ</w:t>
            </w:r>
          </w:p>
          <w:p w:rsidR="007F3CFA" w:rsidRPr="001D44B6" w:rsidRDefault="007F3CFA" w:rsidP="00C012D0">
            <w:pPr>
              <w:ind w:firstLine="596"/>
              <w:jc w:val="center"/>
              <w:rPr>
                <w:b/>
                <w:sz w:val="20"/>
                <w:szCs w:val="20"/>
              </w:rPr>
            </w:pPr>
            <w:r w:rsidRPr="001D44B6">
              <w:rPr>
                <w:b/>
                <w:sz w:val="20"/>
                <w:szCs w:val="20"/>
              </w:rPr>
              <w:t>ГОСУДАРСТВЕННОЕ ОБРАЗОВАТЕЛЬНОЕ УЧРЕЖДЕНИЕ</w:t>
            </w:r>
          </w:p>
          <w:p w:rsidR="007F3CFA" w:rsidRPr="001D44B6" w:rsidRDefault="007F3CFA" w:rsidP="00C012D0">
            <w:pPr>
              <w:ind w:firstLine="596"/>
              <w:jc w:val="center"/>
              <w:rPr>
                <w:b/>
                <w:sz w:val="20"/>
                <w:szCs w:val="20"/>
              </w:rPr>
            </w:pPr>
            <w:r w:rsidRPr="001D44B6">
              <w:rPr>
                <w:b/>
                <w:sz w:val="20"/>
                <w:szCs w:val="20"/>
              </w:rPr>
              <w:t>ДОПОЛНИТЕЛЬНОГО ПРОФЕССИОНАЛЬНОГО ОБРАЗОВАНИЯ</w:t>
            </w:r>
          </w:p>
          <w:p w:rsidR="007F3CFA" w:rsidRPr="001D44B6" w:rsidRDefault="007F3CFA" w:rsidP="00C012D0">
            <w:pPr>
              <w:ind w:firstLine="596"/>
              <w:jc w:val="center"/>
              <w:rPr>
                <w:b/>
                <w:sz w:val="20"/>
                <w:szCs w:val="20"/>
              </w:rPr>
            </w:pPr>
            <w:r w:rsidRPr="001D44B6">
              <w:rPr>
                <w:b/>
                <w:sz w:val="20"/>
                <w:szCs w:val="20"/>
              </w:rPr>
              <w:t>«ИНСТИТУТ РАЗВИТИЯ ОБРАЗОВАНИЯ И ПОВЫШЕНИЯ КВАЛИФИКАЦИИ»</w:t>
            </w:r>
          </w:p>
          <w:p w:rsidR="007F3CFA" w:rsidRDefault="007F3CFA" w:rsidP="00C012D0">
            <w:pPr>
              <w:ind w:firstLine="738"/>
              <w:jc w:val="center"/>
              <w:rPr>
                <w:sz w:val="20"/>
                <w:szCs w:val="20"/>
              </w:rPr>
            </w:pPr>
          </w:p>
          <w:p w:rsidR="007F3CFA" w:rsidRPr="00CF39DF" w:rsidRDefault="007F3CFA" w:rsidP="00C012D0">
            <w:pPr>
              <w:ind w:firstLine="738"/>
              <w:jc w:val="center"/>
              <w:rPr>
                <w:sz w:val="20"/>
                <w:szCs w:val="20"/>
              </w:rPr>
            </w:pPr>
            <w:r w:rsidRPr="00CF39DF">
              <w:rPr>
                <w:sz w:val="20"/>
                <w:szCs w:val="20"/>
              </w:rPr>
              <w:t>М</w:t>
            </w:r>
            <w:r w:rsidRPr="00CF39DF">
              <w:rPr>
                <w:sz w:val="20"/>
                <w:szCs w:val="20"/>
                <w:lang w:val="en-US"/>
              </w:rPr>
              <w:t>D</w:t>
            </w:r>
            <w:r w:rsidRPr="00CF39DF">
              <w:rPr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3300 г"/>
              </w:smartTagPr>
              <w:r w:rsidRPr="00CF39DF">
                <w:rPr>
                  <w:sz w:val="20"/>
                  <w:szCs w:val="20"/>
                </w:rPr>
                <w:t>3300 г</w:t>
              </w:r>
            </w:smartTag>
            <w:r w:rsidRPr="00CF39DF">
              <w:rPr>
                <w:sz w:val="20"/>
                <w:szCs w:val="20"/>
              </w:rPr>
              <w:t xml:space="preserve">. Тирасполь, ул. </w:t>
            </w:r>
            <w:proofErr w:type="spellStart"/>
            <w:r w:rsidRPr="00CF39D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раснодонская</w:t>
            </w:r>
            <w:proofErr w:type="spellEnd"/>
            <w:r w:rsidRPr="00CF39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31/2</w:t>
            </w:r>
            <w:r w:rsidRPr="00CF39DF">
              <w:rPr>
                <w:sz w:val="20"/>
                <w:szCs w:val="20"/>
              </w:rPr>
              <w:t xml:space="preserve">, </w:t>
            </w:r>
            <w:r w:rsidRPr="00CF39DF">
              <w:rPr>
                <w:sz w:val="20"/>
                <w:szCs w:val="20"/>
                <w:lang w:val="en-US"/>
              </w:rPr>
              <w:t>email</w:t>
            </w:r>
            <w:r w:rsidRPr="00CF39DF">
              <w:rPr>
                <w:sz w:val="20"/>
                <w:szCs w:val="20"/>
              </w:rPr>
              <w:t xml:space="preserve">: </w:t>
            </w:r>
            <w:proofErr w:type="spellStart"/>
            <w:r w:rsidRPr="00CF39DF">
              <w:rPr>
                <w:sz w:val="20"/>
                <w:szCs w:val="20"/>
                <w:lang w:val="en-US"/>
              </w:rPr>
              <w:t>pgiro</w:t>
            </w:r>
            <w:proofErr w:type="spellEnd"/>
            <w:r w:rsidRPr="00CF39DF">
              <w:rPr>
                <w:sz w:val="20"/>
                <w:szCs w:val="20"/>
              </w:rPr>
              <w:t>@</w:t>
            </w:r>
            <w:proofErr w:type="spellStart"/>
            <w:r w:rsidRPr="00CF39DF">
              <w:rPr>
                <w:sz w:val="20"/>
                <w:szCs w:val="20"/>
                <w:lang w:val="en-US"/>
              </w:rPr>
              <w:t>idknet</w:t>
            </w:r>
            <w:proofErr w:type="spellEnd"/>
            <w:r w:rsidRPr="00CF39DF">
              <w:rPr>
                <w:sz w:val="20"/>
                <w:szCs w:val="20"/>
              </w:rPr>
              <w:t>.</w:t>
            </w:r>
            <w:r w:rsidRPr="00CF39DF">
              <w:rPr>
                <w:sz w:val="20"/>
                <w:szCs w:val="20"/>
                <w:lang w:val="en-US"/>
              </w:rPr>
              <w:t>com</w:t>
            </w:r>
          </w:p>
          <w:p w:rsidR="007F3CFA" w:rsidRPr="00CF39DF" w:rsidRDefault="007F3CFA" w:rsidP="00C012D0">
            <w:pPr>
              <w:ind w:firstLine="738"/>
              <w:jc w:val="center"/>
              <w:rPr>
                <w:sz w:val="20"/>
                <w:szCs w:val="20"/>
              </w:rPr>
            </w:pPr>
            <w:r w:rsidRPr="00CF39DF">
              <w:rPr>
                <w:sz w:val="20"/>
                <w:szCs w:val="20"/>
              </w:rPr>
              <w:t xml:space="preserve">т/факс </w:t>
            </w:r>
            <w:r>
              <w:rPr>
                <w:sz w:val="20"/>
                <w:szCs w:val="20"/>
              </w:rPr>
              <w:t xml:space="preserve">0(533) </w:t>
            </w:r>
            <w:r w:rsidRPr="00CF39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Pr="00CF39DF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-</w:t>
            </w:r>
            <w:r w:rsidRPr="00CF39DF">
              <w:rPr>
                <w:sz w:val="20"/>
                <w:szCs w:val="20"/>
              </w:rPr>
              <w:t xml:space="preserve">26, </w:t>
            </w:r>
            <w:r>
              <w:rPr>
                <w:sz w:val="20"/>
                <w:szCs w:val="20"/>
              </w:rPr>
              <w:t xml:space="preserve">р/с 2186290000000009 в ЗАО «Приднестровский Сбербанк», ф/к 0200015812 </w:t>
            </w:r>
          </w:p>
        </w:tc>
      </w:tr>
    </w:tbl>
    <w:p w:rsidR="00C002F0" w:rsidRDefault="00C002F0" w:rsidP="00C002F0">
      <w:pPr>
        <w:jc w:val="both"/>
      </w:pPr>
    </w:p>
    <w:p w:rsidR="0086264E" w:rsidRDefault="0086264E" w:rsidP="00C450E3">
      <w:pPr>
        <w:shd w:val="clear" w:color="auto" w:fill="FFFFFF"/>
        <w:spacing w:line="276" w:lineRule="auto"/>
        <w:ind w:firstLine="708"/>
        <w:jc w:val="center"/>
        <w:rPr>
          <w:sz w:val="16"/>
          <w:szCs w:val="16"/>
        </w:rPr>
      </w:pPr>
    </w:p>
    <w:p w:rsidR="00D43ECB" w:rsidRPr="0086264E" w:rsidRDefault="00D43ECB" w:rsidP="00C450E3">
      <w:pPr>
        <w:shd w:val="clear" w:color="auto" w:fill="FFFFFF"/>
        <w:spacing w:line="276" w:lineRule="auto"/>
        <w:ind w:firstLine="708"/>
        <w:jc w:val="center"/>
        <w:rPr>
          <w:sz w:val="16"/>
          <w:szCs w:val="16"/>
        </w:rPr>
      </w:pPr>
    </w:p>
    <w:p w:rsidR="00C450E3" w:rsidRDefault="0086264E" w:rsidP="00D43ECB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86264E">
        <w:rPr>
          <w:sz w:val="28"/>
          <w:szCs w:val="28"/>
        </w:rPr>
        <w:t>Уважаемые коллеги</w:t>
      </w:r>
      <w:r w:rsidR="00C450E3" w:rsidRPr="0086264E">
        <w:rPr>
          <w:sz w:val="28"/>
          <w:szCs w:val="28"/>
        </w:rPr>
        <w:t>!</w:t>
      </w:r>
    </w:p>
    <w:p w:rsidR="00D43ECB" w:rsidRDefault="00D43ECB" w:rsidP="00D43ECB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90503A" w:rsidRPr="0086264E" w:rsidRDefault="0090503A" w:rsidP="0090503A">
      <w:pPr>
        <w:ind w:firstLine="567"/>
        <w:jc w:val="both"/>
        <w:rPr>
          <w:sz w:val="28"/>
          <w:szCs w:val="28"/>
        </w:rPr>
      </w:pPr>
      <w:r w:rsidRPr="0086264E">
        <w:rPr>
          <w:sz w:val="28"/>
          <w:szCs w:val="28"/>
        </w:rPr>
        <w:t xml:space="preserve">ГОУ ДПО «Институт развития образования и повышения квалификации» в рамках реализации плана научно-методической работы в период с </w:t>
      </w:r>
      <w:r>
        <w:rPr>
          <w:sz w:val="28"/>
          <w:szCs w:val="28"/>
        </w:rPr>
        <w:t>16 февраля</w:t>
      </w:r>
      <w:r w:rsidRPr="0086264E">
        <w:rPr>
          <w:sz w:val="28"/>
          <w:szCs w:val="28"/>
        </w:rPr>
        <w:t xml:space="preserve"> по </w:t>
      </w:r>
      <w:r>
        <w:rPr>
          <w:sz w:val="28"/>
          <w:szCs w:val="28"/>
        </w:rPr>
        <w:t>30 апреля</w:t>
      </w:r>
      <w:r w:rsidRPr="0086264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6264E">
        <w:rPr>
          <w:sz w:val="28"/>
          <w:szCs w:val="28"/>
        </w:rPr>
        <w:t xml:space="preserve"> года проводит </w:t>
      </w:r>
      <w:proofErr w:type="spellStart"/>
      <w:r w:rsidRPr="0086264E">
        <w:rPr>
          <w:sz w:val="28"/>
          <w:szCs w:val="28"/>
        </w:rPr>
        <w:t>VI</w:t>
      </w:r>
      <w:proofErr w:type="spellEnd"/>
      <w:r w:rsidR="00605DC6">
        <w:rPr>
          <w:sz w:val="28"/>
          <w:szCs w:val="28"/>
          <w:lang w:val="en-US"/>
        </w:rPr>
        <w:t>I</w:t>
      </w:r>
      <w:r w:rsidRPr="0086264E">
        <w:rPr>
          <w:sz w:val="28"/>
          <w:szCs w:val="28"/>
        </w:rPr>
        <w:t xml:space="preserve">I Республиканский конкурс методических разработок </w:t>
      </w:r>
      <w:proofErr w:type="spellStart"/>
      <w:r w:rsidRPr="0086264E">
        <w:rPr>
          <w:sz w:val="28"/>
          <w:szCs w:val="28"/>
        </w:rPr>
        <w:t>внутриклассного</w:t>
      </w:r>
      <w:proofErr w:type="spellEnd"/>
      <w:r w:rsidRPr="0086264E">
        <w:rPr>
          <w:sz w:val="28"/>
          <w:szCs w:val="28"/>
        </w:rPr>
        <w:t xml:space="preserve"> оценивания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образовательных </w:t>
      </w:r>
      <w:r w:rsidRPr="0086264E">
        <w:rPr>
          <w:sz w:val="28"/>
          <w:szCs w:val="28"/>
        </w:rPr>
        <w:t>результатов</w:t>
      </w:r>
      <w:proofErr w:type="gramEnd"/>
      <w:r w:rsidRPr="0086264E">
        <w:rPr>
          <w:sz w:val="28"/>
          <w:szCs w:val="28"/>
        </w:rPr>
        <w:t xml:space="preserve"> обучающихся «Кладовая идей» среди педагогических работников организаций общего образования ПМР. </w:t>
      </w:r>
    </w:p>
    <w:p w:rsidR="0090503A" w:rsidRPr="0086264E" w:rsidRDefault="0090503A" w:rsidP="0090503A">
      <w:pPr>
        <w:ind w:firstLine="567"/>
        <w:jc w:val="both"/>
        <w:rPr>
          <w:sz w:val="28"/>
          <w:szCs w:val="28"/>
        </w:rPr>
      </w:pPr>
      <w:r w:rsidRPr="0086264E">
        <w:rPr>
          <w:sz w:val="28"/>
          <w:szCs w:val="28"/>
        </w:rPr>
        <w:t xml:space="preserve">Этапы конкурса, порядок проведения и подведения итогов оговорены в Положении (см. сайт </w:t>
      </w:r>
      <w:proofErr w:type="spellStart"/>
      <w:r w:rsidRPr="0086264E">
        <w:rPr>
          <w:sz w:val="28"/>
          <w:szCs w:val="28"/>
        </w:rPr>
        <w:t>ГОУ</w:t>
      </w:r>
      <w:proofErr w:type="spellEnd"/>
      <w:r w:rsidRPr="0086264E">
        <w:rPr>
          <w:sz w:val="28"/>
          <w:szCs w:val="28"/>
        </w:rPr>
        <w:t xml:space="preserve"> </w:t>
      </w:r>
      <w:proofErr w:type="spellStart"/>
      <w:r w:rsidRPr="0086264E">
        <w:rPr>
          <w:sz w:val="28"/>
          <w:szCs w:val="28"/>
        </w:rPr>
        <w:t>ДПО</w:t>
      </w:r>
      <w:proofErr w:type="spellEnd"/>
      <w:r w:rsidRPr="0086264E">
        <w:rPr>
          <w:sz w:val="28"/>
          <w:szCs w:val="28"/>
        </w:rPr>
        <w:t xml:space="preserve"> «</w:t>
      </w:r>
      <w:proofErr w:type="spellStart"/>
      <w:r w:rsidRPr="0086264E">
        <w:rPr>
          <w:sz w:val="28"/>
          <w:szCs w:val="28"/>
        </w:rPr>
        <w:t>ИРОиПК</w:t>
      </w:r>
      <w:proofErr w:type="spellEnd"/>
      <w:r w:rsidRPr="0086264E">
        <w:rPr>
          <w:sz w:val="28"/>
          <w:szCs w:val="28"/>
        </w:rPr>
        <w:t xml:space="preserve">» </w:t>
      </w:r>
      <w:hyperlink r:id="rId8" w:history="1">
        <w:proofErr w:type="gramStart"/>
        <w:r w:rsidRPr="009E37C6">
          <w:rPr>
            <w:rStyle w:val="ab"/>
            <w:sz w:val="28"/>
            <w:szCs w:val="28"/>
          </w:rPr>
          <w:t>http://iroipk.idknet.com</w:t>
        </w:r>
      </w:hyperlink>
      <w:r>
        <w:rPr>
          <w:sz w:val="28"/>
          <w:szCs w:val="28"/>
        </w:rPr>
        <w:t xml:space="preserve"> </w:t>
      </w:r>
      <w:r w:rsidRPr="0086264E">
        <w:rPr>
          <w:sz w:val="28"/>
          <w:szCs w:val="28"/>
        </w:rPr>
        <w:t>)</w:t>
      </w:r>
      <w:proofErr w:type="gramEnd"/>
      <w:r w:rsidRPr="0086264E">
        <w:rPr>
          <w:sz w:val="28"/>
          <w:szCs w:val="28"/>
        </w:rPr>
        <w:t>.</w:t>
      </w:r>
    </w:p>
    <w:p w:rsidR="007F3CFA" w:rsidRDefault="007F3CFA" w:rsidP="0090503A">
      <w:pPr>
        <w:ind w:firstLine="567"/>
        <w:jc w:val="both"/>
        <w:rPr>
          <w:sz w:val="28"/>
          <w:szCs w:val="28"/>
        </w:rPr>
      </w:pPr>
    </w:p>
    <w:p w:rsidR="0090503A" w:rsidRPr="0086264E" w:rsidRDefault="0090503A" w:rsidP="0090503A">
      <w:pPr>
        <w:ind w:firstLine="567"/>
        <w:jc w:val="both"/>
        <w:rPr>
          <w:sz w:val="28"/>
          <w:szCs w:val="28"/>
        </w:rPr>
      </w:pPr>
      <w:r w:rsidRPr="0086264E">
        <w:rPr>
          <w:sz w:val="28"/>
          <w:szCs w:val="28"/>
        </w:rPr>
        <w:t xml:space="preserve">Конкурс проводится </w:t>
      </w:r>
      <w:r w:rsidRPr="007F3CFA">
        <w:rPr>
          <w:b/>
          <w:sz w:val="28"/>
          <w:szCs w:val="28"/>
        </w:rPr>
        <w:t>по одной номинации</w:t>
      </w:r>
      <w:r w:rsidRPr="0086264E">
        <w:rPr>
          <w:sz w:val="28"/>
          <w:szCs w:val="28"/>
        </w:rPr>
        <w:t>:</w:t>
      </w:r>
    </w:p>
    <w:p w:rsidR="0090503A" w:rsidRDefault="0090503A" w:rsidP="0090503A">
      <w:pPr>
        <w:ind w:firstLine="567"/>
        <w:jc w:val="both"/>
        <w:rPr>
          <w:sz w:val="28"/>
          <w:szCs w:val="28"/>
        </w:rPr>
      </w:pPr>
      <w:r w:rsidRPr="0086264E">
        <w:rPr>
          <w:sz w:val="28"/>
          <w:szCs w:val="28"/>
        </w:rPr>
        <w:t xml:space="preserve">— «Кладовая </w:t>
      </w:r>
      <w:proofErr w:type="spellStart"/>
      <w:r>
        <w:rPr>
          <w:sz w:val="28"/>
          <w:szCs w:val="28"/>
        </w:rPr>
        <w:t>компетентностно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оринетированных</w:t>
      </w:r>
      <w:proofErr w:type="spellEnd"/>
      <w:r>
        <w:rPr>
          <w:sz w:val="28"/>
          <w:szCs w:val="28"/>
        </w:rPr>
        <w:t xml:space="preserve"> заданий</w:t>
      </w:r>
      <w:r w:rsidRPr="0086264E">
        <w:rPr>
          <w:sz w:val="28"/>
          <w:szCs w:val="28"/>
        </w:rPr>
        <w:t>» — для учителей начальной, основной и старшей школы</w:t>
      </w:r>
      <w:r>
        <w:rPr>
          <w:sz w:val="28"/>
          <w:szCs w:val="28"/>
        </w:rPr>
        <w:t>.</w:t>
      </w:r>
    </w:p>
    <w:p w:rsidR="007F3CFA" w:rsidRPr="0086264E" w:rsidRDefault="007F3CFA" w:rsidP="0090503A">
      <w:pPr>
        <w:ind w:firstLine="567"/>
        <w:jc w:val="both"/>
        <w:rPr>
          <w:sz w:val="28"/>
          <w:szCs w:val="28"/>
        </w:rPr>
      </w:pPr>
    </w:p>
    <w:p w:rsidR="0090503A" w:rsidRPr="007F3CFA" w:rsidRDefault="0090503A" w:rsidP="0090503A">
      <w:pPr>
        <w:ind w:firstLine="567"/>
        <w:jc w:val="both"/>
        <w:rPr>
          <w:b/>
          <w:sz w:val="28"/>
          <w:szCs w:val="28"/>
        </w:rPr>
      </w:pPr>
      <w:r w:rsidRPr="007F3CFA">
        <w:rPr>
          <w:b/>
          <w:sz w:val="28"/>
          <w:szCs w:val="28"/>
        </w:rPr>
        <w:t>Сроки проведения этапов конкурса:</w:t>
      </w:r>
    </w:p>
    <w:p w:rsidR="0090503A" w:rsidRPr="0086264E" w:rsidRDefault="0090503A" w:rsidP="0090503A">
      <w:pPr>
        <w:ind w:firstLine="567"/>
        <w:jc w:val="both"/>
        <w:rPr>
          <w:sz w:val="28"/>
          <w:szCs w:val="28"/>
        </w:rPr>
      </w:pPr>
      <w:r w:rsidRPr="0086264E">
        <w:rPr>
          <w:sz w:val="28"/>
          <w:szCs w:val="28"/>
        </w:rPr>
        <w:t xml:space="preserve">I этап – прием и обработка конкурсных материалов – с </w:t>
      </w:r>
      <w:r>
        <w:rPr>
          <w:sz w:val="28"/>
          <w:szCs w:val="28"/>
        </w:rPr>
        <w:t>16 февраля по 27 марта 2026</w:t>
      </w:r>
      <w:r w:rsidRPr="0086264E">
        <w:rPr>
          <w:sz w:val="28"/>
          <w:szCs w:val="28"/>
        </w:rPr>
        <w:t xml:space="preserve"> г.;</w:t>
      </w:r>
    </w:p>
    <w:p w:rsidR="0090503A" w:rsidRPr="0086264E" w:rsidRDefault="0090503A" w:rsidP="0090503A">
      <w:pPr>
        <w:ind w:firstLine="567"/>
        <w:jc w:val="both"/>
        <w:rPr>
          <w:sz w:val="28"/>
          <w:szCs w:val="28"/>
        </w:rPr>
      </w:pPr>
      <w:r w:rsidRPr="0086264E">
        <w:rPr>
          <w:sz w:val="28"/>
          <w:szCs w:val="28"/>
        </w:rPr>
        <w:t xml:space="preserve">II этап – экспертиза материалов – </w:t>
      </w:r>
      <w:r>
        <w:rPr>
          <w:sz w:val="28"/>
          <w:szCs w:val="28"/>
        </w:rPr>
        <w:t xml:space="preserve">01 — 17 апреля 2026 </w:t>
      </w:r>
      <w:r w:rsidRPr="0086264E">
        <w:rPr>
          <w:sz w:val="28"/>
          <w:szCs w:val="28"/>
        </w:rPr>
        <w:t>г.;</w:t>
      </w:r>
    </w:p>
    <w:p w:rsidR="0090503A" w:rsidRDefault="0090503A" w:rsidP="0090503A">
      <w:pPr>
        <w:ind w:firstLine="567"/>
        <w:jc w:val="both"/>
        <w:rPr>
          <w:sz w:val="28"/>
          <w:szCs w:val="28"/>
        </w:rPr>
      </w:pPr>
      <w:r w:rsidRPr="0086264E">
        <w:rPr>
          <w:sz w:val="28"/>
          <w:szCs w:val="28"/>
        </w:rPr>
        <w:t xml:space="preserve">III этап – подведение итогов работы экспертных групп, определение победителей и призеров в каждой номинации – </w:t>
      </w:r>
      <w:r>
        <w:rPr>
          <w:sz w:val="28"/>
          <w:szCs w:val="28"/>
        </w:rPr>
        <w:t>22 — 24 апреля 2026 г.;</w:t>
      </w:r>
      <w:r w:rsidRPr="0086264E">
        <w:rPr>
          <w:sz w:val="28"/>
          <w:szCs w:val="28"/>
        </w:rPr>
        <w:t xml:space="preserve"> </w:t>
      </w:r>
    </w:p>
    <w:p w:rsidR="0090503A" w:rsidRPr="0086264E" w:rsidRDefault="0090503A" w:rsidP="00905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 — 29 апреля</w:t>
      </w:r>
      <w:r w:rsidRPr="0086264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6264E">
        <w:rPr>
          <w:sz w:val="28"/>
          <w:szCs w:val="28"/>
        </w:rPr>
        <w:t xml:space="preserve"> г.– финал конкурса: подведение итогов, подготовка наградных документов </w:t>
      </w:r>
      <w:r>
        <w:rPr>
          <w:sz w:val="28"/>
          <w:szCs w:val="28"/>
        </w:rPr>
        <w:t>для</w:t>
      </w:r>
      <w:r w:rsidRPr="0086264E">
        <w:rPr>
          <w:sz w:val="28"/>
          <w:szCs w:val="28"/>
        </w:rPr>
        <w:t xml:space="preserve"> победителей и призеров конкурса.</w:t>
      </w:r>
    </w:p>
    <w:p w:rsidR="0086264E" w:rsidRPr="0086264E" w:rsidRDefault="0090503A" w:rsidP="00905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 апреля 2026</w:t>
      </w:r>
      <w:r w:rsidRPr="0086264E">
        <w:rPr>
          <w:sz w:val="28"/>
          <w:szCs w:val="28"/>
        </w:rPr>
        <w:t xml:space="preserve"> г. — размещение информации на сайте Института.</w:t>
      </w:r>
    </w:p>
    <w:p w:rsidR="007F3CFA" w:rsidRDefault="007F3CFA" w:rsidP="0090503A">
      <w:pPr>
        <w:ind w:firstLine="567"/>
        <w:jc w:val="both"/>
        <w:rPr>
          <w:sz w:val="28"/>
          <w:szCs w:val="28"/>
        </w:rPr>
      </w:pPr>
    </w:p>
    <w:p w:rsidR="0090503A" w:rsidRPr="0090503A" w:rsidRDefault="0090503A" w:rsidP="0090503A">
      <w:pPr>
        <w:ind w:firstLine="567"/>
        <w:jc w:val="both"/>
        <w:rPr>
          <w:sz w:val="28"/>
          <w:szCs w:val="28"/>
        </w:rPr>
      </w:pPr>
      <w:r w:rsidRPr="0090503A">
        <w:rPr>
          <w:sz w:val="28"/>
          <w:szCs w:val="28"/>
        </w:rPr>
        <w:t>К участию в V</w:t>
      </w:r>
      <w:r w:rsidR="00605DC6">
        <w:rPr>
          <w:sz w:val="28"/>
          <w:szCs w:val="28"/>
          <w:lang w:val="en-US"/>
        </w:rPr>
        <w:t>I</w:t>
      </w:r>
      <w:bookmarkStart w:id="0" w:name="_GoBack"/>
      <w:bookmarkEnd w:id="0"/>
      <w:r w:rsidRPr="0090503A">
        <w:rPr>
          <w:sz w:val="28"/>
          <w:szCs w:val="28"/>
        </w:rPr>
        <w:t xml:space="preserve">II Республиканском конкурсе методических разработок </w:t>
      </w:r>
      <w:proofErr w:type="spellStart"/>
      <w:r w:rsidRPr="0090503A">
        <w:rPr>
          <w:sz w:val="28"/>
          <w:szCs w:val="28"/>
        </w:rPr>
        <w:t>внутриклассного</w:t>
      </w:r>
      <w:proofErr w:type="spellEnd"/>
      <w:r w:rsidRPr="0090503A">
        <w:rPr>
          <w:sz w:val="28"/>
          <w:szCs w:val="28"/>
        </w:rPr>
        <w:t xml:space="preserve"> оценивания </w:t>
      </w:r>
      <w:proofErr w:type="spellStart"/>
      <w:r w:rsidRPr="0090503A">
        <w:rPr>
          <w:sz w:val="28"/>
          <w:szCs w:val="28"/>
        </w:rPr>
        <w:t>метапредметных</w:t>
      </w:r>
      <w:proofErr w:type="spellEnd"/>
      <w:r w:rsidRPr="0090503A">
        <w:rPr>
          <w:sz w:val="28"/>
          <w:szCs w:val="28"/>
        </w:rPr>
        <w:t xml:space="preserve"> </w:t>
      </w:r>
      <w:proofErr w:type="gramStart"/>
      <w:r w:rsidRPr="0090503A">
        <w:rPr>
          <w:sz w:val="28"/>
          <w:szCs w:val="28"/>
        </w:rPr>
        <w:t>образовательных результатов</w:t>
      </w:r>
      <w:proofErr w:type="gramEnd"/>
      <w:r w:rsidRPr="0090503A">
        <w:rPr>
          <w:sz w:val="28"/>
          <w:szCs w:val="28"/>
        </w:rPr>
        <w:t xml:space="preserve"> обучающихся «Кладовая идей» приглашаются педагоги всех уровней общего образования.</w:t>
      </w:r>
    </w:p>
    <w:p w:rsidR="008265BE" w:rsidRDefault="0090503A" w:rsidP="0090503A">
      <w:pPr>
        <w:ind w:firstLine="567"/>
        <w:jc w:val="both"/>
      </w:pPr>
      <w:r w:rsidRPr="0090503A">
        <w:rPr>
          <w:sz w:val="28"/>
          <w:szCs w:val="28"/>
        </w:rPr>
        <w:lastRenderedPageBreak/>
        <w:t xml:space="preserve"> Для обеспечения педагогам из разных районов республики равных возможностей участия в конкурсе предлагаем все материалы (заявка и конкурсная работа) направлять в адрес организационного комитета только в электронном виде на электронную почту </w:t>
      </w:r>
      <w:hyperlink r:id="rId9" w:history="1">
        <w:r w:rsidR="007F3CFA" w:rsidRPr="009E37C6">
          <w:rPr>
            <w:rStyle w:val="ab"/>
            <w:sz w:val="28"/>
            <w:szCs w:val="28"/>
          </w:rPr>
          <w:t>nauka.pgiro@mail.ru</w:t>
        </w:r>
      </w:hyperlink>
      <w:r w:rsidR="007F3CFA">
        <w:rPr>
          <w:sz w:val="28"/>
          <w:szCs w:val="28"/>
        </w:rPr>
        <w:t xml:space="preserve"> </w:t>
      </w:r>
    </w:p>
    <w:sectPr w:rsidR="008265BE" w:rsidSect="00D43ECB">
      <w:headerReference w:type="default" r:id="rId10"/>
      <w:headerReference w:type="firs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DA" w:rsidRDefault="00037DDA" w:rsidP="006B107A">
      <w:r>
        <w:separator/>
      </w:r>
    </w:p>
  </w:endnote>
  <w:endnote w:type="continuationSeparator" w:id="0">
    <w:p w:rsidR="00037DDA" w:rsidRDefault="00037DDA" w:rsidP="006B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DA" w:rsidRDefault="00037DDA" w:rsidP="006B107A">
      <w:r>
        <w:separator/>
      </w:r>
    </w:p>
  </w:footnote>
  <w:footnote w:type="continuationSeparator" w:id="0">
    <w:p w:rsidR="00037DDA" w:rsidRDefault="00037DDA" w:rsidP="006B1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772116"/>
      <w:docPartObj>
        <w:docPartGallery w:val="Page Numbers (Top of Page)"/>
        <w:docPartUnique/>
      </w:docPartObj>
    </w:sdtPr>
    <w:sdtEndPr/>
    <w:sdtContent>
      <w:p w:rsidR="00D43ECB" w:rsidRDefault="00D43E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DC6">
          <w:rPr>
            <w:noProof/>
          </w:rPr>
          <w:t>2</w:t>
        </w:r>
        <w:r>
          <w:fldChar w:fldCharType="end"/>
        </w:r>
      </w:p>
    </w:sdtContent>
  </w:sdt>
  <w:p w:rsidR="001A3604" w:rsidRDefault="001A36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78044"/>
      <w:docPartObj>
        <w:docPartGallery w:val="Page Numbers (Top of Page)"/>
        <w:docPartUnique/>
      </w:docPartObj>
    </w:sdtPr>
    <w:sdtEndPr/>
    <w:sdtContent>
      <w:p w:rsidR="00D43ECB" w:rsidRDefault="00037DDA">
        <w:pPr>
          <w:pStyle w:val="a6"/>
          <w:jc w:val="center"/>
        </w:pPr>
      </w:p>
    </w:sdtContent>
  </w:sdt>
  <w:p w:rsidR="00D43ECB" w:rsidRDefault="00D43E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791D"/>
    <w:multiLevelType w:val="hybridMultilevel"/>
    <w:tmpl w:val="AC36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E19BB"/>
    <w:multiLevelType w:val="hybridMultilevel"/>
    <w:tmpl w:val="C2F4A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600DC"/>
    <w:multiLevelType w:val="hybridMultilevel"/>
    <w:tmpl w:val="C2F4A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03139"/>
    <w:multiLevelType w:val="hybridMultilevel"/>
    <w:tmpl w:val="C2F4A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2500D"/>
    <w:multiLevelType w:val="hybridMultilevel"/>
    <w:tmpl w:val="C1E6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4132"/>
    <w:multiLevelType w:val="hybridMultilevel"/>
    <w:tmpl w:val="C2F4A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36C5"/>
    <w:multiLevelType w:val="hybridMultilevel"/>
    <w:tmpl w:val="C1E6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A5"/>
    <w:rsid w:val="000077E1"/>
    <w:rsid w:val="00037DDA"/>
    <w:rsid w:val="000E1C5C"/>
    <w:rsid w:val="00107D22"/>
    <w:rsid w:val="00117445"/>
    <w:rsid w:val="0012071D"/>
    <w:rsid w:val="00141C09"/>
    <w:rsid w:val="00146CB3"/>
    <w:rsid w:val="0018707E"/>
    <w:rsid w:val="001A3604"/>
    <w:rsid w:val="001D44B6"/>
    <w:rsid w:val="00211EE1"/>
    <w:rsid w:val="00214623"/>
    <w:rsid w:val="0022636F"/>
    <w:rsid w:val="0023521A"/>
    <w:rsid w:val="0025608C"/>
    <w:rsid w:val="002D225E"/>
    <w:rsid w:val="00317521"/>
    <w:rsid w:val="00360255"/>
    <w:rsid w:val="00392539"/>
    <w:rsid w:val="0039487B"/>
    <w:rsid w:val="003E2A1F"/>
    <w:rsid w:val="004472E5"/>
    <w:rsid w:val="00457027"/>
    <w:rsid w:val="004729B8"/>
    <w:rsid w:val="0049498B"/>
    <w:rsid w:val="004962A9"/>
    <w:rsid w:val="004A5E9D"/>
    <w:rsid w:val="004F50DC"/>
    <w:rsid w:val="004F63AF"/>
    <w:rsid w:val="0050070E"/>
    <w:rsid w:val="005175B0"/>
    <w:rsid w:val="00543760"/>
    <w:rsid w:val="00547CBA"/>
    <w:rsid w:val="005D370B"/>
    <w:rsid w:val="00605DC6"/>
    <w:rsid w:val="006163E8"/>
    <w:rsid w:val="00653BF9"/>
    <w:rsid w:val="006A421A"/>
    <w:rsid w:val="006A4893"/>
    <w:rsid w:val="006A4C23"/>
    <w:rsid w:val="006B107A"/>
    <w:rsid w:val="006B10DF"/>
    <w:rsid w:val="006D37F1"/>
    <w:rsid w:val="00701709"/>
    <w:rsid w:val="0074682C"/>
    <w:rsid w:val="0075743C"/>
    <w:rsid w:val="00774586"/>
    <w:rsid w:val="00781EC6"/>
    <w:rsid w:val="007F3CFA"/>
    <w:rsid w:val="00820DDD"/>
    <w:rsid w:val="008265BE"/>
    <w:rsid w:val="00842F6E"/>
    <w:rsid w:val="0086264E"/>
    <w:rsid w:val="00895D80"/>
    <w:rsid w:val="008B0D67"/>
    <w:rsid w:val="008B64A5"/>
    <w:rsid w:val="008C6889"/>
    <w:rsid w:val="008E04B4"/>
    <w:rsid w:val="008E1A96"/>
    <w:rsid w:val="008E1AAE"/>
    <w:rsid w:val="008F5455"/>
    <w:rsid w:val="0090503A"/>
    <w:rsid w:val="00905BB3"/>
    <w:rsid w:val="00923B22"/>
    <w:rsid w:val="00953EF9"/>
    <w:rsid w:val="00965F82"/>
    <w:rsid w:val="009B183D"/>
    <w:rsid w:val="009C577E"/>
    <w:rsid w:val="00A17C24"/>
    <w:rsid w:val="00A32C9C"/>
    <w:rsid w:val="00A40BDE"/>
    <w:rsid w:val="00A55795"/>
    <w:rsid w:val="00A936E5"/>
    <w:rsid w:val="00AA5781"/>
    <w:rsid w:val="00AB67E7"/>
    <w:rsid w:val="00B13068"/>
    <w:rsid w:val="00B63A15"/>
    <w:rsid w:val="00B910D5"/>
    <w:rsid w:val="00BC6490"/>
    <w:rsid w:val="00BE2773"/>
    <w:rsid w:val="00BE3CDE"/>
    <w:rsid w:val="00BE6434"/>
    <w:rsid w:val="00BF5060"/>
    <w:rsid w:val="00C002F0"/>
    <w:rsid w:val="00C1240D"/>
    <w:rsid w:val="00C450E3"/>
    <w:rsid w:val="00C45957"/>
    <w:rsid w:val="00C45EC6"/>
    <w:rsid w:val="00C8679C"/>
    <w:rsid w:val="00CA2EF8"/>
    <w:rsid w:val="00CF4BD1"/>
    <w:rsid w:val="00D034C7"/>
    <w:rsid w:val="00D24B38"/>
    <w:rsid w:val="00D43ECB"/>
    <w:rsid w:val="00D61D8D"/>
    <w:rsid w:val="00D71D6A"/>
    <w:rsid w:val="00D749C0"/>
    <w:rsid w:val="00D85779"/>
    <w:rsid w:val="00D93A5F"/>
    <w:rsid w:val="00DB2EEA"/>
    <w:rsid w:val="00DD6CE1"/>
    <w:rsid w:val="00DE1CF6"/>
    <w:rsid w:val="00E03833"/>
    <w:rsid w:val="00EB0BD5"/>
    <w:rsid w:val="00EE1789"/>
    <w:rsid w:val="00EF0342"/>
    <w:rsid w:val="00F14E28"/>
    <w:rsid w:val="00F268B6"/>
    <w:rsid w:val="00F324C1"/>
    <w:rsid w:val="00F47ED2"/>
    <w:rsid w:val="00F5039B"/>
    <w:rsid w:val="00F553BE"/>
    <w:rsid w:val="00FA51F6"/>
    <w:rsid w:val="00FB4134"/>
    <w:rsid w:val="00FC1DC9"/>
    <w:rsid w:val="00FD7BB7"/>
    <w:rsid w:val="00FE2C0A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DA70B2-0DE3-41CB-BDEA-1272BD6C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4C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10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10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183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626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ipk.idkne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uka.pgi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Т.Г.</dc:creator>
  <cp:keywords/>
  <dc:description/>
  <cp:lastModifiedBy>Крутов А.Ю.</cp:lastModifiedBy>
  <cp:revision>5</cp:revision>
  <cp:lastPrinted>2024-11-19T12:00:00Z</cp:lastPrinted>
  <dcterms:created xsi:type="dcterms:W3CDTF">2024-11-21T12:40:00Z</dcterms:created>
  <dcterms:modified xsi:type="dcterms:W3CDTF">2026-02-02T11:28:00Z</dcterms:modified>
</cp:coreProperties>
</file>