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A7" w:rsidRPr="00A866A7" w:rsidRDefault="00A866A7" w:rsidP="00A866A7">
      <w:pPr>
        <w:ind w:left="-567"/>
        <w:jc w:val="center"/>
        <w:outlineLvl w:val="0"/>
        <w:rPr>
          <w:b/>
          <w:sz w:val="28"/>
          <w:szCs w:val="28"/>
        </w:rPr>
      </w:pPr>
      <w:r w:rsidRPr="00A866A7">
        <w:rPr>
          <w:b/>
          <w:sz w:val="28"/>
          <w:szCs w:val="28"/>
        </w:rPr>
        <w:t xml:space="preserve">График проведения заседаний Республиканских научно-методических советов </w:t>
      </w:r>
    </w:p>
    <w:p w:rsidR="00A866A7" w:rsidRPr="00A866A7" w:rsidRDefault="00A866A7" w:rsidP="00A866A7">
      <w:pPr>
        <w:jc w:val="center"/>
        <w:outlineLvl w:val="0"/>
        <w:rPr>
          <w:b/>
          <w:i/>
          <w:sz w:val="28"/>
          <w:szCs w:val="28"/>
        </w:rPr>
      </w:pPr>
      <w:r w:rsidRPr="00A866A7">
        <w:rPr>
          <w:b/>
          <w:sz w:val="28"/>
          <w:szCs w:val="28"/>
        </w:rPr>
        <w:t xml:space="preserve">2 ноября 2023 года </w:t>
      </w:r>
      <w:r w:rsidRPr="00A866A7">
        <w:rPr>
          <w:i/>
          <w:sz w:val="28"/>
          <w:szCs w:val="28"/>
        </w:rPr>
        <w:t xml:space="preserve">(в режиме конференцсвязи) </w:t>
      </w:r>
      <w:r w:rsidRPr="00A866A7">
        <w:rPr>
          <w:b/>
          <w:i/>
          <w:sz w:val="28"/>
          <w:szCs w:val="28"/>
        </w:rPr>
        <w:t xml:space="preserve">платформа </w:t>
      </w:r>
      <w:r w:rsidRPr="00A866A7">
        <w:rPr>
          <w:b/>
          <w:i/>
          <w:sz w:val="28"/>
          <w:szCs w:val="28"/>
          <w:lang w:val="en-US"/>
        </w:rPr>
        <w:t>Google</w:t>
      </w:r>
      <w:r w:rsidRPr="00A866A7">
        <w:rPr>
          <w:b/>
          <w:i/>
          <w:sz w:val="28"/>
          <w:szCs w:val="28"/>
        </w:rPr>
        <w:t xml:space="preserve"> </w:t>
      </w:r>
      <w:r w:rsidRPr="00A866A7">
        <w:rPr>
          <w:b/>
          <w:i/>
          <w:sz w:val="28"/>
          <w:szCs w:val="28"/>
          <w:lang w:val="en-US"/>
        </w:rPr>
        <w:t>Meet</w:t>
      </w:r>
    </w:p>
    <w:p w:rsidR="00A866A7" w:rsidRPr="00D3264E" w:rsidRDefault="00A866A7" w:rsidP="00A866A7">
      <w:pPr>
        <w:jc w:val="center"/>
        <w:outlineLvl w:val="0"/>
        <w:rPr>
          <w:i/>
          <w:sz w:val="20"/>
          <w:szCs w:val="20"/>
        </w:rPr>
      </w:pPr>
    </w:p>
    <w:tbl>
      <w:tblPr>
        <w:tblpPr w:leftFromText="180" w:rightFromText="180" w:vertAnchor="text" w:tblpX="34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60"/>
        <w:gridCol w:w="8250"/>
      </w:tblGrid>
      <w:tr w:rsidR="00A866A7" w:rsidRPr="00A866A7" w:rsidTr="00A866A7">
        <w:tc>
          <w:tcPr>
            <w:tcW w:w="817" w:type="dxa"/>
          </w:tcPr>
          <w:p w:rsidR="00A866A7" w:rsidRPr="00A866A7" w:rsidRDefault="00A866A7" w:rsidP="00A866A7">
            <w:pPr>
              <w:ind w:left="-142" w:right="-108"/>
              <w:jc w:val="center"/>
            </w:pPr>
            <w:r w:rsidRPr="00A866A7">
              <w:t>Аудитория</w:t>
            </w:r>
            <w:r w:rsidRPr="00A866A7">
              <w:rPr>
                <w:b/>
              </w:rPr>
              <w:t>*</w:t>
            </w:r>
          </w:p>
        </w:tc>
        <w:tc>
          <w:tcPr>
            <w:tcW w:w="1560" w:type="dxa"/>
          </w:tcPr>
          <w:p w:rsidR="00A866A7" w:rsidRPr="00A866A7" w:rsidRDefault="00A866A7" w:rsidP="00A866A7">
            <w:pPr>
              <w:jc w:val="center"/>
            </w:pPr>
            <w:r w:rsidRPr="00A866A7">
              <w:t xml:space="preserve">Время </w:t>
            </w:r>
          </w:p>
          <w:p w:rsidR="00A866A7" w:rsidRPr="00A866A7" w:rsidRDefault="00A866A7" w:rsidP="00A866A7">
            <w:pPr>
              <w:jc w:val="center"/>
            </w:pPr>
            <w:r w:rsidRPr="00A866A7">
              <w:t>конференцсвязи</w:t>
            </w:r>
          </w:p>
        </w:tc>
        <w:tc>
          <w:tcPr>
            <w:tcW w:w="8250" w:type="dxa"/>
          </w:tcPr>
          <w:p w:rsidR="00A866A7" w:rsidRPr="00A866A7" w:rsidRDefault="00A866A7" w:rsidP="00A866A7">
            <w:pPr>
              <w:jc w:val="center"/>
            </w:pPr>
            <w:r w:rsidRPr="00A866A7">
              <w:t xml:space="preserve">Название </w:t>
            </w:r>
          </w:p>
          <w:p w:rsidR="00A866A7" w:rsidRPr="00A866A7" w:rsidRDefault="00A866A7" w:rsidP="00A866A7">
            <w:pPr>
              <w:jc w:val="center"/>
            </w:pPr>
            <w:r w:rsidRPr="00A866A7">
              <w:t>секции РНМС</w:t>
            </w:r>
          </w:p>
        </w:tc>
      </w:tr>
      <w:tr w:rsidR="00A866A7" w:rsidRPr="00A866A7" w:rsidTr="00A866A7">
        <w:trPr>
          <w:trHeight w:val="172"/>
        </w:trPr>
        <w:tc>
          <w:tcPr>
            <w:tcW w:w="817" w:type="dxa"/>
            <w:vMerge w:val="restart"/>
          </w:tcPr>
          <w:p w:rsidR="00A866A7" w:rsidRPr="00A866A7" w:rsidRDefault="00A866A7" w:rsidP="00A866A7">
            <w:pPr>
              <w:jc w:val="center"/>
              <w:rPr>
                <w:b/>
              </w:rPr>
            </w:pPr>
            <w:r w:rsidRPr="00A866A7">
              <w:rPr>
                <w:b/>
              </w:rPr>
              <w:t>204</w:t>
            </w:r>
          </w:p>
          <w:p w:rsidR="00A866A7" w:rsidRPr="00A866A7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866A7" w:rsidRPr="00A866A7" w:rsidRDefault="00A866A7" w:rsidP="00A866A7">
            <w:pPr>
              <w:jc w:val="center"/>
            </w:pPr>
            <w:r w:rsidRPr="00A866A7">
              <w:t>8.30 – 9.30</w:t>
            </w:r>
          </w:p>
        </w:tc>
        <w:tc>
          <w:tcPr>
            <w:tcW w:w="8250" w:type="dxa"/>
          </w:tcPr>
          <w:p w:rsidR="00A866A7" w:rsidRPr="00A866A7" w:rsidRDefault="00A866A7" w:rsidP="00A866A7">
            <w:pPr>
              <w:jc w:val="both"/>
            </w:pPr>
            <w:r w:rsidRPr="00A866A7">
              <w:t xml:space="preserve">РНМС библиотечных работников </w:t>
            </w:r>
          </w:p>
        </w:tc>
      </w:tr>
      <w:tr w:rsidR="00A866A7" w:rsidRPr="00A866A7" w:rsidTr="00A866A7">
        <w:tc>
          <w:tcPr>
            <w:tcW w:w="817" w:type="dxa"/>
            <w:vMerge/>
          </w:tcPr>
          <w:p w:rsidR="00A866A7" w:rsidRPr="00A866A7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866A7" w:rsidRPr="00A866A7" w:rsidRDefault="00A866A7" w:rsidP="00A866A7">
            <w:pPr>
              <w:jc w:val="center"/>
            </w:pPr>
            <w:r w:rsidRPr="00A866A7">
              <w:t>9.50 – 10.50</w:t>
            </w:r>
          </w:p>
        </w:tc>
        <w:tc>
          <w:tcPr>
            <w:tcW w:w="8250" w:type="dxa"/>
          </w:tcPr>
          <w:p w:rsidR="00A866A7" w:rsidRPr="00A866A7" w:rsidRDefault="00A866A7" w:rsidP="00A866A7">
            <w:pPr>
              <w:jc w:val="both"/>
            </w:pPr>
            <w:r w:rsidRPr="00A866A7">
              <w:t xml:space="preserve">РНМС по физической культуре: </w:t>
            </w:r>
            <w:r w:rsidRPr="00A866A7">
              <w:rPr>
                <w:i/>
              </w:rPr>
              <w:t>преподаватели, учителя физкультуры</w:t>
            </w:r>
          </w:p>
        </w:tc>
      </w:tr>
      <w:tr w:rsidR="00A866A7" w:rsidRPr="00A866A7" w:rsidTr="00A866A7">
        <w:trPr>
          <w:trHeight w:val="131"/>
        </w:trPr>
        <w:tc>
          <w:tcPr>
            <w:tcW w:w="817" w:type="dxa"/>
            <w:vMerge/>
          </w:tcPr>
          <w:p w:rsidR="00A866A7" w:rsidRPr="00A866A7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866A7" w:rsidRPr="00A866A7" w:rsidRDefault="00A866A7" w:rsidP="00A866A7">
            <w:pPr>
              <w:jc w:val="center"/>
            </w:pPr>
            <w:r w:rsidRPr="00A866A7">
              <w:t>11.10 – 12.10</w:t>
            </w:r>
          </w:p>
        </w:tc>
        <w:tc>
          <w:tcPr>
            <w:tcW w:w="8250" w:type="dxa"/>
          </w:tcPr>
          <w:p w:rsidR="00A866A7" w:rsidRPr="00A866A7" w:rsidRDefault="00A866A7" w:rsidP="00A866A7">
            <w:pPr>
              <w:jc w:val="both"/>
            </w:pPr>
            <w:r w:rsidRPr="00A866A7">
              <w:t>РНМС учителей информатики, ИКТ и методистов-организаторов по информатизации образования</w:t>
            </w:r>
          </w:p>
        </w:tc>
      </w:tr>
      <w:tr w:rsidR="00A866A7" w:rsidRPr="00A866A7" w:rsidTr="00A866A7">
        <w:tc>
          <w:tcPr>
            <w:tcW w:w="817" w:type="dxa"/>
            <w:vMerge w:val="restart"/>
          </w:tcPr>
          <w:p w:rsidR="00A866A7" w:rsidRPr="00A866A7" w:rsidRDefault="00A866A7" w:rsidP="00A866A7">
            <w:pPr>
              <w:jc w:val="center"/>
              <w:rPr>
                <w:b/>
              </w:rPr>
            </w:pPr>
            <w:r w:rsidRPr="00A866A7">
              <w:rPr>
                <w:b/>
              </w:rPr>
              <w:t>205</w:t>
            </w:r>
          </w:p>
          <w:p w:rsidR="00A866A7" w:rsidRPr="00A866A7" w:rsidRDefault="00A866A7" w:rsidP="00A866A7"/>
        </w:tc>
        <w:tc>
          <w:tcPr>
            <w:tcW w:w="1560" w:type="dxa"/>
          </w:tcPr>
          <w:p w:rsidR="00A866A7" w:rsidRPr="00A866A7" w:rsidRDefault="00A866A7" w:rsidP="00A866A7">
            <w:pPr>
              <w:jc w:val="center"/>
            </w:pPr>
            <w:r w:rsidRPr="00A866A7">
              <w:t>8.40 – 9.40</w:t>
            </w:r>
          </w:p>
        </w:tc>
        <w:tc>
          <w:tcPr>
            <w:tcW w:w="8250" w:type="dxa"/>
          </w:tcPr>
          <w:p w:rsidR="00A866A7" w:rsidRPr="00A866A7" w:rsidRDefault="00A866A7" w:rsidP="00A866A7">
            <w:pPr>
              <w:jc w:val="both"/>
            </w:pPr>
            <w:r w:rsidRPr="00A866A7">
              <w:t xml:space="preserve">РНМС по музыкальному образованию: </w:t>
            </w:r>
            <w:r w:rsidRPr="00A866A7">
              <w:rPr>
                <w:i/>
              </w:rPr>
              <w:t>музыкальные руководители в ОДО</w:t>
            </w:r>
          </w:p>
        </w:tc>
      </w:tr>
      <w:tr w:rsidR="00A866A7" w:rsidRPr="00A866A7" w:rsidTr="00A866A7">
        <w:tc>
          <w:tcPr>
            <w:tcW w:w="817" w:type="dxa"/>
            <w:vMerge/>
          </w:tcPr>
          <w:p w:rsidR="00A866A7" w:rsidRPr="00A866A7" w:rsidRDefault="00A866A7" w:rsidP="00A866A7">
            <w:pPr>
              <w:rPr>
                <w:b/>
              </w:rPr>
            </w:pPr>
          </w:p>
        </w:tc>
        <w:tc>
          <w:tcPr>
            <w:tcW w:w="1560" w:type="dxa"/>
          </w:tcPr>
          <w:p w:rsidR="00A866A7" w:rsidRPr="00A866A7" w:rsidRDefault="00A866A7" w:rsidP="00A866A7">
            <w:pPr>
              <w:jc w:val="center"/>
            </w:pPr>
            <w:r w:rsidRPr="00A866A7">
              <w:t>10.00 – 11.00</w:t>
            </w:r>
          </w:p>
        </w:tc>
        <w:tc>
          <w:tcPr>
            <w:tcW w:w="8250" w:type="dxa"/>
          </w:tcPr>
          <w:p w:rsidR="00A866A7" w:rsidRPr="00A866A7" w:rsidRDefault="00A866A7" w:rsidP="00A866A7">
            <w:pPr>
              <w:jc w:val="both"/>
            </w:pPr>
            <w:r w:rsidRPr="00A866A7">
              <w:t>РНМС по м</w:t>
            </w:r>
            <w:bookmarkStart w:id="0" w:name="_GoBack"/>
            <w:bookmarkEnd w:id="0"/>
            <w:r w:rsidRPr="00A866A7">
              <w:t xml:space="preserve">узыкальному образованию: </w:t>
            </w:r>
            <w:r w:rsidRPr="00A866A7">
              <w:rPr>
                <w:i/>
              </w:rPr>
              <w:t>учителя музыки в ООО</w:t>
            </w:r>
          </w:p>
        </w:tc>
      </w:tr>
      <w:tr w:rsidR="00A866A7" w:rsidRPr="00A866A7" w:rsidTr="00A866A7">
        <w:trPr>
          <w:trHeight w:val="229"/>
        </w:trPr>
        <w:tc>
          <w:tcPr>
            <w:tcW w:w="817" w:type="dxa"/>
            <w:vMerge/>
          </w:tcPr>
          <w:p w:rsidR="00A866A7" w:rsidRPr="00A866A7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866A7" w:rsidRPr="00A866A7" w:rsidRDefault="00A866A7" w:rsidP="00A866A7">
            <w:pPr>
              <w:jc w:val="center"/>
            </w:pPr>
            <w:r w:rsidRPr="00A866A7">
              <w:t>11.20 – 12.20</w:t>
            </w:r>
          </w:p>
        </w:tc>
        <w:tc>
          <w:tcPr>
            <w:tcW w:w="8250" w:type="dxa"/>
          </w:tcPr>
          <w:p w:rsidR="00A866A7" w:rsidRPr="00A866A7" w:rsidRDefault="00A866A7" w:rsidP="00A866A7">
            <w:pPr>
              <w:jc w:val="both"/>
            </w:pPr>
            <w:r w:rsidRPr="00A866A7">
              <w:t xml:space="preserve">РНМС по проблемам воспитания </w:t>
            </w:r>
          </w:p>
        </w:tc>
      </w:tr>
      <w:tr w:rsidR="00A866A7" w:rsidRPr="00A866A7" w:rsidTr="00A866A7">
        <w:tc>
          <w:tcPr>
            <w:tcW w:w="817" w:type="dxa"/>
            <w:vMerge w:val="restart"/>
            <w:tcBorders>
              <w:bottom w:val="single" w:sz="4" w:space="0" w:color="000000"/>
            </w:tcBorders>
          </w:tcPr>
          <w:p w:rsidR="00A866A7" w:rsidRPr="00A866A7" w:rsidRDefault="00A866A7" w:rsidP="00A866A7">
            <w:pPr>
              <w:jc w:val="center"/>
              <w:rPr>
                <w:b/>
              </w:rPr>
            </w:pPr>
            <w:r w:rsidRPr="00A866A7">
              <w:rPr>
                <w:b/>
              </w:rPr>
              <w:t>213</w:t>
            </w:r>
          </w:p>
          <w:p w:rsidR="00A866A7" w:rsidRPr="00A866A7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A866A7" w:rsidRPr="00A866A7" w:rsidRDefault="00A866A7" w:rsidP="00A866A7">
            <w:pPr>
              <w:jc w:val="center"/>
            </w:pPr>
            <w:r w:rsidRPr="00A866A7">
              <w:t>8.50 – 9.50</w:t>
            </w:r>
          </w:p>
        </w:tc>
        <w:tc>
          <w:tcPr>
            <w:tcW w:w="8250" w:type="dxa"/>
            <w:tcBorders>
              <w:bottom w:val="single" w:sz="4" w:space="0" w:color="000000"/>
            </w:tcBorders>
          </w:tcPr>
          <w:p w:rsidR="00A866A7" w:rsidRPr="00A866A7" w:rsidRDefault="00A866A7" w:rsidP="00A866A7">
            <w:pPr>
              <w:jc w:val="both"/>
            </w:pPr>
            <w:r w:rsidRPr="00A866A7">
              <w:t>РНМС по географии</w:t>
            </w:r>
          </w:p>
        </w:tc>
      </w:tr>
      <w:tr w:rsidR="00A866A7" w:rsidRPr="00A866A7" w:rsidTr="00A866A7">
        <w:tc>
          <w:tcPr>
            <w:tcW w:w="817" w:type="dxa"/>
            <w:vMerge/>
            <w:tcBorders>
              <w:top w:val="single" w:sz="4" w:space="0" w:color="000000"/>
            </w:tcBorders>
          </w:tcPr>
          <w:p w:rsidR="00A866A7" w:rsidRPr="00A866A7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A866A7" w:rsidRPr="00A866A7" w:rsidRDefault="00A866A7" w:rsidP="00A866A7">
            <w:pPr>
              <w:jc w:val="center"/>
            </w:pPr>
            <w:r w:rsidRPr="00A866A7">
              <w:t>10.10 – 11.10</w:t>
            </w:r>
          </w:p>
        </w:tc>
        <w:tc>
          <w:tcPr>
            <w:tcW w:w="8250" w:type="dxa"/>
            <w:tcBorders>
              <w:top w:val="single" w:sz="4" w:space="0" w:color="000000"/>
            </w:tcBorders>
          </w:tcPr>
          <w:p w:rsidR="00A866A7" w:rsidRPr="00A866A7" w:rsidRDefault="00A866A7" w:rsidP="00A866A7">
            <w:pPr>
              <w:jc w:val="both"/>
            </w:pPr>
            <w:r w:rsidRPr="00A866A7">
              <w:t>РНМС по русскому языку и литературе в ОО с русским языком обучения</w:t>
            </w:r>
          </w:p>
        </w:tc>
      </w:tr>
      <w:tr w:rsidR="00A866A7" w:rsidRPr="00A866A7" w:rsidTr="00A866A7">
        <w:tc>
          <w:tcPr>
            <w:tcW w:w="817" w:type="dxa"/>
            <w:vMerge/>
          </w:tcPr>
          <w:p w:rsidR="00A866A7" w:rsidRPr="00A866A7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866A7" w:rsidRPr="00A866A7" w:rsidRDefault="00A866A7" w:rsidP="00A866A7">
            <w:pPr>
              <w:jc w:val="center"/>
            </w:pPr>
            <w:r w:rsidRPr="00A866A7">
              <w:t>11.30 – 12.30</w:t>
            </w:r>
          </w:p>
        </w:tc>
        <w:tc>
          <w:tcPr>
            <w:tcW w:w="8250" w:type="dxa"/>
          </w:tcPr>
          <w:p w:rsidR="00A866A7" w:rsidRPr="00A866A7" w:rsidRDefault="00A866A7" w:rsidP="00A866A7">
            <w:pPr>
              <w:jc w:val="both"/>
            </w:pPr>
            <w:r w:rsidRPr="00A866A7">
              <w:t>----</w:t>
            </w:r>
          </w:p>
        </w:tc>
      </w:tr>
      <w:tr w:rsidR="00A866A7" w:rsidRPr="00A866A7" w:rsidTr="00DB5534">
        <w:trPr>
          <w:trHeight w:val="134"/>
        </w:trPr>
        <w:tc>
          <w:tcPr>
            <w:tcW w:w="817" w:type="dxa"/>
          </w:tcPr>
          <w:p w:rsidR="00A866A7" w:rsidRPr="00A866A7" w:rsidRDefault="00A866A7" w:rsidP="00A866A7">
            <w:pPr>
              <w:jc w:val="center"/>
            </w:pPr>
            <w:r w:rsidRPr="00A866A7">
              <w:rPr>
                <w:b/>
              </w:rPr>
              <w:t>317</w:t>
            </w:r>
          </w:p>
        </w:tc>
        <w:tc>
          <w:tcPr>
            <w:tcW w:w="1560" w:type="dxa"/>
            <w:vMerge w:val="restart"/>
            <w:vAlign w:val="center"/>
          </w:tcPr>
          <w:p w:rsidR="00A866A7" w:rsidRPr="00A866A7" w:rsidRDefault="00A866A7" w:rsidP="00A866A7">
            <w:pPr>
              <w:jc w:val="center"/>
            </w:pPr>
            <w:r w:rsidRPr="00A866A7">
              <w:t>9.00 – 10.00</w:t>
            </w:r>
          </w:p>
        </w:tc>
        <w:tc>
          <w:tcPr>
            <w:tcW w:w="8250" w:type="dxa"/>
          </w:tcPr>
          <w:p w:rsidR="00A866A7" w:rsidRPr="00A866A7" w:rsidRDefault="00A866A7" w:rsidP="00A866A7">
            <w:pPr>
              <w:jc w:val="both"/>
            </w:pPr>
            <w:r w:rsidRPr="00A866A7">
              <w:t>РНМС по охране труда</w:t>
            </w:r>
          </w:p>
        </w:tc>
      </w:tr>
      <w:tr w:rsidR="00A866A7" w:rsidRPr="00DB5534" w:rsidTr="00A866A7">
        <w:tc>
          <w:tcPr>
            <w:tcW w:w="817" w:type="dxa"/>
            <w:vMerge w:val="restart"/>
            <w:tcBorders>
              <w:top w:val="single" w:sz="4" w:space="0" w:color="000000"/>
            </w:tcBorders>
          </w:tcPr>
          <w:p w:rsidR="00A866A7" w:rsidRPr="00DB5534" w:rsidRDefault="00A866A7" w:rsidP="00A866A7">
            <w:pPr>
              <w:jc w:val="center"/>
              <w:rPr>
                <w:b/>
              </w:rPr>
            </w:pPr>
            <w:r w:rsidRPr="00DB5534">
              <w:rPr>
                <w:b/>
              </w:rPr>
              <w:t>210</w:t>
            </w:r>
          </w:p>
        </w:tc>
        <w:tc>
          <w:tcPr>
            <w:tcW w:w="1560" w:type="dxa"/>
            <w:vMerge/>
          </w:tcPr>
          <w:p w:rsidR="00A866A7" w:rsidRPr="00DB5534" w:rsidRDefault="00A866A7" w:rsidP="00A866A7">
            <w:pPr>
              <w:jc w:val="center"/>
            </w:pP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>РНМС по технологии</w:t>
            </w:r>
          </w:p>
        </w:tc>
      </w:tr>
      <w:tr w:rsidR="00A866A7" w:rsidRPr="00DB5534" w:rsidTr="00A866A7"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10.20 – 11.20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 xml:space="preserve">РНМС по художественному образованию: </w:t>
            </w:r>
            <w:r w:rsidRPr="00DB5534">
              <w:rPr>
                <w:i/>
              </w:rPr>
              <w:t>воспитатели-методисты ИЗО в ООО</w:t>
            </w:r>
          </w:p>
        </w:tc>
      </w:tr>
      <w:tr w:rsidR="00A866A7" w:rsidRPr="00DB5534" w:rsidTr="00A866A7"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11.40 – 12.40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>РНМС психологов</w:t>
            </w:r>
          </w:p>
        </w:tc>
      </w:tr>
      <w:tr w:rsidR="00A866A7" w:rsidRPr="00DB5534" w:rsidTr="00A866A7">
        <w:trPr>
          <w:trHeight w:val="155"/>
        </w:trPr>
        <w:tc>
          <w:tcPr>
            <w:tcW w:w="817" w:type="dxa"/>
            <w:vMerge w:val="restart"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  <w:r w:rsidRPr="00DB5534">
              <w:rPr>
                <w:b/>
              </w:rPr>
              <w:t>209</w:t>
            </w:r>
          </w:p>
          <w:p w:rsidR="00A866A7" w:rsidRPr="00DB5534" w:rsidRDefault="00A866A7" w:rsidP="00A866A7"/>
        </w:tc>
        <w:tc>
          <w:tcPr>
            <w:tcW w:w="1560" w:type="dxa"/>
            <w:shd w:val="clear" w:color="auto" w:fill="auto"/>
          </w:tcPr>
          <w:p w:rsidR="00A866A7" w:rsidRPr="00DB5534" w:rsidRDefault="00A866A7" w:rsidP="00A866A7">
            <w:pPr>
              <w:jc w:val="center"/>
            </w:pPr>
            <w:r w:rsidRPr="00DB5534">
              <w:t>9.10 – 10.10</w:t>
            </w:r>
          </w:p>
        </w:tc>
        <w:tc>
          <w:tcPr>
            <w:tcW w:w="8250" w:type="dxa"/>
            <w:shd w:val="clear" w:color="auto" w:fill="auto"/>
          </w:tcPr>
          <w:p w:rsidR="00A866A7" w:rsidRPr="00DB5534" w:rsidRDefault="00A866A7" w:rsidP="00A866A7">
            <w:pPr>
              <w:jc w:val="both"/>
            </w:pPr>
            <w:r w:rsidRPr="00DB5534">
              <w:t>РНМС по украинскому языку и литературе</w:t>
            </w:r>
          </w:p>
        </w:tc>
      </w:tr>
      <w:tr w:rsidR="00A866A7" w:rsidRPr="00DB5534" w:rsidTr="00A866A7">
        <w:trPr>
          <w:trHeight w:val="155"/>
        </w:trPr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866A7" w:rsidRPr="00DB5534" w:rsidRDefault="00A866A7" w:rsidP="00A866A7">
            <w:pPr>
              <w:jc w:val="center"/>
            </w:pPr>
            <w:r w:rsidRPr="00DB5534">
              <w:t>10.30 – 11.30</w:t>
            </w:r>
          </w:p>
        </w:tc>
        <w:tc>
          <w:tcPr>
            <w:tcW w:w="8250" w:type="dxa"/>
            <w:shd w:val="clear" w:color="auto" w:fill="auto"/>
          </w:tcPr>
          <w:p w:rsidR="00A866A7" w:rsidRPr="00DB5534" w:rsidRDefault="00A866A7" w:rsidP="00A866A7">
            <w:pPr>
              <w:jc w:val="both"/>
            </w:pPr>
            <w:r w:rsidRPr="00DB5534">
              <w:t>РНМС по математике</w:t>
            </w:r>
          </w:p>
        </w:tc>
      </w:tr>
      <w:tr w:rsidR="00A866A7" w:rsidRPr="00DB5534" w:rsidTr="00A866A7">
        <w:trPr>
          <w:trHeight w:val="155"/>
        </w:trPr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866A7" w:rsidRPr="00DB5534" w:rsidRDefault="00A866A7" w:rsidP="00A866A7">
            <w:pPr>
              <w:jc w:val="center"/>
            </w:pPr>
            <w:r w:rsidRPr="00DB5534">
              <w:t>11.50 – 12.50</w:t>
            </w:r>
          </w:p>
        </w:tc>
        <w:tc>
          <w:tcPr>
            <w:tcW w:w="8250" w:type="dxa"/>
            <w:shd w:val="clear" w:color="auto" w:fill="auto"/>
          </w:tcPr>
          <w:p w:rsidR="00A866A7" w:rsidRPr="00DB5534" w:rsidRDefault="00A866A7" w:rsidP="00A866A7">
            <w:pPr>
              <w:jc w:val="both"/>
              <w:rPr>
                <w:strike/>
              </w:rPr>
            </w:pPr>
            <w:r w:rsidRPr="00DB5534">
              <w:t>РНМС по дополнительному образованию</w:t>
            </w:r>
          </w:p>
        </w:tc>
      </w:tr>
      <w:tr w:rsidR="00A866A7" w:rsidRPr="00DB5534" w:rsidTr="00A866A7">
        <w:trPr>
          <w:trHeight w:val="155"/>
        </w:trPr>
        <w:tc>
          <w:tcPr>
            <w:tcW w:w="817" w:type="dxa"/>
            <w:vMerge w:val="restart"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  <w:r w:rsidRPr="00DB5534">
              <w:rPr>
                <w:b/>
              </w:rPr>
              <w:t>211</w:t>
            </w:r>
          </w:p>
          <w:p w:rsidR="00A866A7" w:rsidRPr="00DB5534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866A7" w:rsidRPr="00DB5534" w:rsidRDefault="00A866A7" w:rsidP="00A866A7">
            <w:pPr>
              <w:jc w:val="center"/>
            </w:pPr>
            <w:r w:rsidRPr="00DB5534">
              <w:t>9.20 – 10.20</w:t>
            </w:r>
          </w:p>
        </w:tc>
        <w:tc>
          <w:tcPr>
            <w:tcW w:w="8250" w:type="dxa"/>
            <w:shd w:val="clear" w:color="auto" w:fill="auto"/>
          </w:tcPr>
          <w:p w:rsidR="00A866A7" w:rsidRPr="00DB5534" w:rsidRDefault="00A866A7" w:rsidP="00A866A7">
            <w:pPr>
              <w:jc w:val="both"/>
            </w:pPr>
            <w:r w:rsidRPr="00DB5534">
              <w:t>РНМС по начальному образованию</w:t>
            </w:r>
          </w:p>
        </w:tc>
      </w:tr>
      <w:tr w:rsidR="00A866A7" w:rsidRPr="00DB5534" w:rsidTr="00A866A7">
        <w:trPr>
          <w:trHeight w:val="155"/>
        </w:trPr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866A7" w:rsidRPr="00DB5534" w:rsidRDefault="00A866A7" w:rsidP="00A866A7">
            <w:pPr>
              <w:jc w:val="center"/>
            </w:pPr>
            <w:r w:rsidRPr="00DB5534">
              <w:t>10.40 – 11.40</w:t>
            </w:r>
          </w:p>
        </w:tc>
        <w:tc>
          <w:tcPr>
            <w:tcW w:w="8250" w:type="dxa"/>
            <w:shd w:val="clear" w:color="auto" w:fill="auto"/>
          </w:tcPr>
          <w:p w:rsidR="00A866A7" w:rsidRPr="00DB5534" w:rsidRDefault="00A866A7" w:rsidP="00A866A7">
            <w:pPr>
              <w:jc w:val="both"/>
            </w:pPr>
            <w:r w:rsidRPr="00DB5534">
              <w:t>РНМС по физике</w:t>
            </w:r>
          </w:p>
        </w:tc>
      </w:tr>
      <w:tr w:rsidR="00A866A7" w:rsidRPr="00DB5534" w:rsidTr="00A866A7">
        <w:trPr>
          <w:trHeight w:val="155"/>
        </w:trPr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866A7" w:rsidRPr="00DB5534" w:rsidRDefault="00A866A7" w:rsidP="00A866A7">
            <w:pPr>
              <w:jc w:val="center"/>
            </w:pPr>
            <w:r w:rsidRPr="00DB5534">
              <w:t>12.00 – 13.00</w:t>
            </w:r>
          </w:p>
        </w:tc>
        <w:tc>
          <w:tcPr>
            <w:tcW w:w="8250" w:type="dxa"/>
            <w:shd w:val="clear" w:color="auto" w:fill="auto"/>
          </w:tcPr>
          <w:p w:rsidR="00A866A7" w:rsidRPr="00DB5534" w:rsidRDefault="00A866A7" w:rsidP="00A866A7">
            <w:pPr>
              <w:jc w:val="both"/>
            </w:pPr>
            <w:r w:rsidRPr="00DB5534">
              <w:t>----</w:t>
            </w:r>
          </w:p>
        </w:tc>
      </w:tr>
      <w:tr w:rsidR="00A866A7" w:rsidRPr="00DB5534" w:rsidTr="00A866A7">
        <w:tc>
          <w:tcPr>
            <w:tcW w:w="817" w:type="dxa"/>
            <w:vMerge w:val="restart"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  <w:r w:rsidRPr="00DB5534">
              <w:rPr>
                <w:b/>
              </w:rPr>
              <w:t>212</w:t>
            </w:r>
          </w:p>
          <w:p w:rsidR="00A866A7" w:rsidRPr="00DB5534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9.30 – 10.30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>РНМС по истории и обществознанию</w:t>
            </w:r>
          </w:p>
        </w:tc>
      </w:tr>
      <w:tr w:rsidR="00A866A7" w:rsidRPr="00DB5534" w:rsidTr="00A866A7"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10.50 – 11.50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>РНМС по начальной военной подготовке</w:t>
            </w:r>
          </w:p>
        </w:tc>
      </w:tr>
      <w:tr w:rsidR="00A866A7" w:rsidRPr="00DB5534" w:rsidTr="00A866A7"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12.10 – 13.10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 xml:space="preserve">РНМС по официальному (русскому) языку и литературе в ОО </w:t>
            </w:r>
          </w:p>
          <w:p w:rsidR="00A866A7" w:rsidRPr="00DB5534" w:rsidRDefault="00A866A7" w:rsidP="00A866A7">
            <w:pPr>
              <w:jc w:val="both"/>
            </w:pPr>
            <w:r w:rsidRPr="00DB5534">
              <w:t xml:space="preserve">с украинским и молдавским языками обучения </w:t>
            </w:r>
          </w:p>
        </w:tc>
      </w:tr>
      <w:tr w:rsidR="00A866A7" w:rsidRPr="00DB5534" w:rsidTr="00A866A7">
        <w:tc>
          <w:tcPr>
            <w:tcW w:w="817" w:type="dxa"/>
            <w:vMerge w:val="restart"/>
          </w:tcPr>
          <w:p w:rsidR="00A866A7" w:rsidRPr="00DB5534" w:rsidRDefault="00A866A7" w:rsidP="00A866A7">
            <w:pPr>
              <w:jc w:val="center"/>
              <w:rPr>
                <w:b/>
              </w:rPr>
            </w:pPr>
            <w:r w:rsidRPr="00DB5534">
              <w:rPr>
                <w:b/>
              </w:rPr>
              <w:t>301</w:t>
            </w:r>
          </w:p>
          <w:p w:rsidR="00A866A7" w:rsidRPr="00DB5534" w:rsidRDefault="00A866A7" w:rsidP="00A866A7">
            <w:pPr>
              <w:jc w:val="center"/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8.30 – 9.30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>РНМС по молдавскому (официальному) языку и литературе</w:t>
            </w:r>
          </w:p>
        </w:tc>
      </w:tr>
      <w:tr w:rsidR="00A866A7" w:rsidRPr="00DB5534" w:rsidTr="00A866A7"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10.30 – 11.30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>РНМС по молдавскому (родному) языку и литературе</w:t>
            </w:r>
          </w:p>
        </w:tc>
      </w:tr>
      <w:tr w:rsidR="00A866A7" w:rsidRPr="00DB5534" w:rsidTr="00A866A7">
        <w:tc>
          <w:tcPr>
            <w:tcW w:w="10627" w:type="dxa"/>
            <w:gridSpan w:val="3"/>
          </w:tcPr>
          <w:p w:rsidR="00A866A7" w:rsidRPr="00DB5534" w:rsidRDefault="00A866A7" w:rsidP="00A866A7">
            <w:pPr>
              <w:tabs>
                <w:tab w:val="left" w:pos="5085"/>
              </w:tabs>
              <w:jc w:val="center"/>
            </w:pPr>
            <w:r w:rsidRPr="00DB5534">
              <w:rPr>
                <w:b/>
              </w:rPr>
              <w:t>ПАРАЛЛЕЛЬНОЕ ПОДКЛЮЧЕНИЕ С МЕСТ</w:t>
            </w:r>
          </w:p>
        </w:tc>
      </w:tr>
      <w:tr w:rsidR="00A866A7" w:rsidRPr="00DB5534" w:rsidTr="00A866A7">
        <w:tc>
          <w:tcPr>
            <w:tcW w:w="817" w:type="dxa"/>
            <w:vMerge w:val="restart"/>
          </w:tcPr>
          <w:p w:rsidR="00A866A7" w:rsidRPr="00DB5534" w:rsidRDefault="00A866A7" w:rsidP="00A866A7">
            <w:pPr>
              <w:jc w:val="center"/>
            </w:pPr>
            <w:r w:rsidRPr="00DB5534">
              <w:t>-------</w:t>
            </w: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8.30 – 9.30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>РНМС по педагогов, реализующих учебные курсы духовно-нравственного содержания (г. Рыбница)</w:t>
            </w:r>
          </w:p>
        </w:tc>
      </w:tr>
      <w:tr w:rsidR="00A866A7" w:rsidRPr="00DB5534" w:rsidTr="00A866A7"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9.00 – 10.00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>РНМС по дошкольному образованию (г. Тирасполь)</w:t>
            </w:r>
          </w:p>
        </w:tc>
      </w:tr>
      <w:tr w:rsidR="00A866A7" w:rsidRPr="00DB5534" w:rsidTr="00A866A7"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9.00 – 10.00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 xml:space="preserve">РНМС по физической культуре: </w:t>
            </w:r>
            <w:r w:rsidRPr="00DB5534">
              <w:rPr>
                <w:i/>
              </w:rPr>
              <w:t xml:space="preserve">воспитатели-методисты по ФИЗО в ОДО </w:t>
            </w:r>
            <w:r w:rsidRPr="00DB5534">
              <w:t>(г. Тирасполь)</w:t>
            </w:r>
          </w:p>
        </w:tc>
      </w:tr>
      <w:tr w:rsidR="00A866A7" w:rsidRPr="00DB5534" w:rsidTr="00A866A7"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10.00 – 11.00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>РНМС по специальному (коррекционному) образованию (МП, г. Тирасполь)</w:t>
            </w:r>
          </w:p>
        </w:tc>
      </w:tr>
      <w:tr w:rsidR="00A866A7" w:rsidRPr="00DB5534" w:rsidTr="00A866A7"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866A7" w:rsidRPr="00DB5534" w:rsidRDefault="00A866A7" w:rsidP="00A866A7">
            <w:pPr>
              <w:jc w:val="center"/>
            </w:pPr>
            <w:r w:rsidRPr="00DB5534">
              <w:t>10.30 – 11.30</w:t>
            </w:r>
          </w:p>
        </w:tc>
        <w:tc>
          <w:tcPr>
            <w:tcW w:w="8250" w:type="dxa"/>
            <w:shd w:val="clear" w:color="auto" w:fill="auto"/>
          </w:tcPr>
          <w:p w:rsidR="00A866A7" w:rsidRPr="00DB5534" w:rsidRDefault="00A866A7" w:rsidP="00A866A7">
            <w:pPr>
              <w:jc w:val="both"/>
            </w:pPr>
            <w:r w:rsidRPr="00DB5534">
              <w:t>РНМС по химии, биологии и ОБЖ (г. Бендеры)</w:t>
            </w:r>
          </w:p>
        </w:tc>
      </w:tr>
      <w:tr w:rsidR="00A866A7" w:rsidRPr="00DB5534" w:rsidTr="00A866A7">
        <w:trPr>
          <w:trHeight w:val="374"/>
        </w:trPr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11.40 – 12.40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 xml:space="preserve">РНМС по художественному образованию: </w:t>
            </w:r>
            <w:r w:rsidRPr="00DB5534">
              <w:rPr>
                <w:i/>
              </w:rPr>
              <w:t>преподаватели, учителя ИЗО в ООО</w:t>
            </w:r>
            <w:r w:rsidRPr="00DB5534">
              <w:t xml:space="preserve"> (г. Бендеры)</w:t>
            </w:r>
          </w:p>
        </w:tc>
      </w:tr>
      <w:tr w:rsidR="00A866A7" w:rsidRPr="00DB5534" w:rsidTr="00A866A7">
        <w:trPr>
          <w:trHeight w:val="141"/>
        </w:trPr>
        <w:tc>
          <w:tcPr>
            <w:tcW w:w="817" w:type="dxa"/>
            <w:vMerge/>
          </w:tcPr>
          <w:p w:rsidR="00A866A7" w:rsidRPr="00DB5534" w:rsidRDefault="00A866A7" w:rsidP="00A866A7">
            <w:pPr>
              <w:jc w:val="center"/>
            </w:pPr>
          </w:p>
        </w:tc>
        <w:tc>
          <w:tcPr>
            <w:tcW w:w="1560" w:type="dxa"/>
          </w:tcPr>
          <w:p w:rsidR="00A866A7" w:rsidRPr="00DB5534" w:rsidRDefault="00A866A7" w:rsidP="00A866A7">
            <w:pPr>
              <w:jc w:val="center"/>
            </w:pPr>
            <w:r w:rsidRPr="00DB5534">
              <w:t>12.30 – 13.30</w:t>
            </w:r>
          </w:p>
        </w:tc>
        <w:tc>
          <w:tcPr>
            <w:tcW w:w="8250" w:type="dxa"/>
          </w:tcPr>
          <w:p w:rsidR="00A866A7" w:rsidRPr="00DB5534" w:rsidRDefault="00A866A7" w:rsidP="00A866A7">
            <w:pPr>
              <w:jc w:val="both"/>
            </w:pPr>
            <w:r w:rsidRPr="00DB5534">
              <w:t>РНМС по иностранным языкам (г. Дубоссары)</w:t>
            </w:r>
          </w:p>
        </w:tc>
      </w:tr>
    </w:tbl>
    <w:p w:rsidR="00A866A7" w:rsidRPr="00DB5534" w:rsidRDefault="00A866A7" w:rsidP="00A866A7">
      <w:pPr>
        <w:widowControl w:val="0"/>
        <w:tabs>
          <w:tab w:val="left" w:pos="-252"/>
          <w:tab w:val="left" w:pos="2448"/>
        </w:tabs>
        <w:jc w:val="both"/>
        <w:rPr>
          <w:b/>
          <w:i/>
          <w:sz w:val="20"/>
          <w:szCs w:val="20"/>
        </w:rPr>
      </w:pPr>
    </w:p>
    <w:p w:rsidR="00A866A7" w:rsidRPr="00D3264E" w:rsidRDefault="00A866A7" w:rsidP="00A866A7">
      <w:pPr>
        <w:widowControl w:val="0"/>
        <w:tabs>
          <w:tab w:val="left" w:pos="-252"/>
          <w:tab w:val="left" w:pos="2448"/>
        </w:tabs>
        <w:jc w:val="both"/>
        <w:rPr>
          <w:b/>
          <w:i/>
          <w:sz w:val="20"/>
          <w:szCs w:val="20"/>
        </w:rPr>
      </w:pPr>
      <w:r w:rsidRPr="00DB5534">
        <w:rPr>
          <w:b/>
          <w:i/>
          <w:sz w:val="20"/>
          <w:szCs w:val="20"/>
          <w:lang w:val="uk-UA"/>
        </w:rPr>
        <w:t xml:space="preserve">   </w:t>
      </w:r>
      <w:r w:rsidRPr="00DB5534">
        <w:rPr>
          <w:b/>
          <w:i/>
          <w:sz w:val="20"/>
          <w:szCs w:val="20"/>
        </w:rPr>
        <w:t>* аудитория указана для председателей</w:t>
      </w:r>
    </w:p>
    <w:p w:rsidR="008D6E30" w:rsidRPr="00A866A7" w:rsidRDefault="008D6E30" w:rsidP="00A866A7"/>
    <w:sectPr w:rsidR="008D6E30" w:rsidRPr="00A866A7" w:rsidSect="00A866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6B"/>
    <w:rsid w:val="004A2613"/>
    <w:rsid w:val="00884E6B"/>
    <w:rsid w:val="008D6E30"/>
    <w:rsid w:val="00A866A7"/>
    <w:rsid w:val="00B71295"/>
    <w:rsid w:val="00B71AEA"/>
    <w:rsid w:val="00D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5CC9F-D563-45C2-87E3-4360D8D8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2023-08-28T10:14:00Z</dcterms:created>
  <dcterms:modified xsi:type="dcterms:W3CDTF">2023-10-27T10:32:00Z</dcterms:modified>
</cp:coreProperties>
</file>